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43B73" w14:textId="77777777" w:rsidR="000E3375" w:rsidRPr="001044E7" w:rsidRDefault="0094746A" w:rsidP="0094746A">
      <w:pPr>
        <w:jc w:val="center"/>
        <w:rPr>
          <w:b/>
          <w:u w:val="single"/>
        </w:rPr>
      </w:pPr>
      <w:r w:rsidRPr="001044E7">
        <w:rPr>
          <w:b/>
          <w:u w:val="single"/>
        </w:rPr>
        <w:t>“Knowing when to call it” – 2 Timothy 3:1-9</w:t>
      </w:r>
    </w:p>
    <w:p w14:paraId="1F39708A" w14:textId="77777777" w:rsidR="0094746A" w:rsidRPr="001044E7" w:rsidRDefault="0094746A" w:rsidP="0094746A">
      <w:pPr>
        <w:rPr>
          <w:b/>
        </w:rPr>
      </w:pPr>
      <w:r w:rsidRPr="001044E7">
        <w:rPr>
          <w:b/>
        </w:rPr>
        <w:t>Intro</w:t>
      </w:r>
    </w:p>
    <w:p w14:paraId="799F15BA" w14:textId="5D388FA4" w:rsidR="0094746A" w:rsidRPr="001044E7" w:rsidRDefault="0094746A" w:rsidP="0094746A">
      <w:r w:rsidRPr="001044E7">
        <w:tab/>
        <w:t>If you look around nowadays, it’s fairly easy to see that we are living in a very different day and time then when we grew up.  Now I know I picked on the under 25s a bit last week, but it’s worth pointing out that if you are in your mid-20s or younger, you ma</w:t>
      </w:r>
      <w:r w:rsidR="00C1346C" w:rsidRPr="001044E7">
        <w:t>y not actually notice much of a</w:t>
      </w:r>
      <w:r w:rsidRPr="001044E7">
        <w:t xml:space="preserve"> difference</w:t>
      </w:r>
      <w:r w:rsidR="00C71630" w:rsidRPr="001044E7">
        <w:t xml:space="preserve"> between your growing up years and today</w:t>
      </w:r>
      <w:r w:rsidRPr="001044E7">
        <w:t>.  But for my parents generation – who grew up with “Leave it to Beaver” and “Roy Rogers” – and even for my own generation – who grew up with “Happy Days” and “The Cosby show” – the differences between the problems being addressed, as well as generally held ideas about what is acce</w:t>
      </w:r>
      <w:r w:rsidR="007C74F7" w:rsidRPr="001044E7">
        <w:t>ptable and appropriate even, compared with</w:t>
      </w:r>
      <w:r w:rsidRPr="001044E7">
        <w:t xml:space="preserve"> what we see today, are really quite stark. (Ask Dr. Frank about the days when all of this side of Vancouver had one police officer!)  One way to describe this would be to call it the progres</w:t>
      </w:r>
      <w:r w:rsidR="007C74F7" w:rsidRPr="001044E7">
        <w:t>sive death of</w:t>
      </w:r>
      <w:r w:rsidRPr="001044E7">
        <w:t xml:space="preserve"> Christendom. And, for our purposes this morning, we’ll define that as just a generalized knowledge of Christianity and a generalized desire to live life according to Christian principles, even if you weren’t</w:t>
      </w:r>
      <w:r w:rsidR="007C74F7" w:rsidRPr="001044E7">
        <w:t>, yourself,</w:t>
      </w:r>
      <w:r w:rsidRPr="001044E7">
        <w:t xml:space="preserve"> a Christian.</w:t>
      </w:r>
    </w:p>
    <w:p w14:paraId="6711783B" w14:textId="0CD152F5" w:rsidR="0094746A" w:rsidRPr="001044E7" w:rsidRDefault="0094746A" w:rsidP="0094746A">
      <w:pPr>
        <w:rPr>
          <w:b/>
        </w:rPr>
      </w:pPr>
      <w:r w:rsidRPr="001044E7">
        <w:tab/>
        <w:t>Now, as a preacher, one of the things I do is exegete texts, or draw the meaning out of texts. And in this setting, that usually means exegeting the bible.  But that’s not all I seek to draw the meaning out of.  I want us to take a minute and watch a short cl</w:t>
      </w:r>
      <w:r w:rsidR="009A35FF" w:rsidRPr="001044E7">
        <w:t>ip of a wide</w:t>
      </w:r>
      <w:r w:rsidR="00C71630" w:rsidRPr="001044E7">
        <w:t>ly popular song from today, and do some exegesis together. I want you to</w:t>
      </w:r>
      <w:r w:rsidR="009A35FF" w:rsidRPr="001044E7">
        <w:t xml:space="preserve"> watch</w:t>
      </w:r>
      <w:r w:rsidR="00C71630" w:rsidRPr="001044E7">
        <w:t xml:space="preserve"> with me</w:t>
      </w:r>
      <w:r w:rsidR="009A35FF" w:rsidRPr="001044E7">
        <w:t>, see if you can’t hear a summary, a modern-day manifesto really, of ho</w:t>
      </w:r>
      <w:r w:rsidR="00C71630" w:rsidRPr="001044E7">
        <w:t>w our culture views life in our present day</w:t>
      </w:r>
      <w:r w:rsidR="009A35FF" w:rsidRPr="001044E7">
        <w:t xml:space="preserve">.  </w:t>
      </w:r>
      <w:r w:rsidR="009A35FF" w:rsidRPr="001044E7">
        <w:rPr>
          <w:b/>
        </w:rPr>
        <w:t>(watch video).</w:t>
      </w:r>
    </w:p>
    <w:p w14:paraId="243E4C6C" w14:textId="440ECAF4" w:rsidR="009A35FF" w:rsidRPr="001044E7" w:rsidRDefault="009A35FF" w:rsidP="0094746A">
      <w:r w:rsidRPr="001044E7">
        <w:rPr>
          <w:b/>
        </w:rPr>
        <w:tab/>
      </w:r>
      <w:r w:rsidRPr="001044E7">
        <w:t xml:space="preserve">If you don’t know, this is a song from a widely popular band </w:t>
      </w:r>
      <w:r w:rsidR="00FA4D8D" w:rsidRPr="001044E7">
        <w:t>today called Imagine Dragons</w:t>
      </w:r>
      <w:r w:rsidRPr="001044E7">
        <w:t>.  But, as you listen to the lyrics and think about what we just read in our passage this morning,</w:t>
      </w:r>
      <w:r w:rsidR="00FA4D8D" w:rsidRPr="001044E7">
        <w:t>/</w:t>
      </w:r>
      <w:r w:rsidRPr="001044E7">
        <w:t xml:space="preserve"> don’t you see a strong connection?  Don’t you see both the lyrics of this song and the description Paul gives in our passage, describing people who are not only infected/diseased with sin/radiation</w:t>
      </w:r>
      <w:r w:rsidR="00FA4D8D" w:rsidRPr="001044E7">
        <w:t>,</w:t>
      </w:r>
      <w:r w:rsidRPr="001044E7">
        <w:t xml:space="preserve"> but who also fully embrace it?  Who are un</w:t>
      </w:r>
      <w:r w:rsidR="002D042C" w:rsidRPr="001044E7">
        <w:t>apologetically running after that</w:t>
      </w:r>
      <w:r w:rsidRPr="001044E7">
        <w:t xml:space="preserve"> evil</w:t>
      </w:r>
      <w:r w:rsidR="002D042C" w:rsidRPr="001044E7">
        <w:t>; even defining themselves by it?</w:t>
      </w:r>
      <w:r w:rsidRPr="001044E7">
        <w:t xml:space="preserve"> This is absolutely the world we live in.</w:t>
      </w:r>
    </w:p>
    <w:p w14:paraId="05068EAC" w14:textId="0D857021" w:rsidR="009A35FF" w:rsidRPr="001044E7" w:rsidRDefault="009A35FF" w:rsidP="007B35A6">
      <w:pPr>
        <w:ind w:firstLine="720"/>
      </w:pPr>
      <w:r w:rsidRPr="001044E7">
        <w:t>But here are two terrifying things to consider: 1. Paul is saying that this was also the world he and Timothy were living in</w:t>
      </w:r>
      <w:r w:rsidR="007B65B2" w:rsidRPr="001044E7">
        <w:t>/</w:t>
      </w:r>
      <w:r w:rsidRPr="001044E7">
        <w:t xml:space="preserve"> 2000 years ago. 2. </w:t>
      </w:r>
      <w:r w:rsidR="007B65B2" w:rsidRPr="001044E7">
        <w:t>//</w:t>
      </w:r>
      <w:r w:rsidRPr="001044E7">
        <w:rPr>
          <w:u w:val="single"/>
        </w:rPr>
        <w:t>At no point</w:t>
      </w:r>
      <w:r w:rsidRPr="001044E7">
        <w:t xml:space="preserve"> </w:t>
      </w:r>
      <w:r w:rsidR="007B35A6" w:rsidRPr="001044E7">
        <w:t>has Paul changed his metaphor</w:t>
      </w:r>
      <w:r w:rsidR="007B65B2" w:rsidRPr="001044E7">
        <w:t>,</w:t>
      </w:r>
      <w:r w:rsidR="007B35A6" w:rsidRPr="001044E7">
        <w:t xml:space="preserve"> and stopped talking about the church or the people inside it. ////</w:t>
      </w:r>
    </w:p>
    <w:p w14:paraId="679C223E" w14:textId="77777777" w:rsidR="007B35A6" w:rsidRPr="001044E7" w:rsidRDefault="007B35A6" w:rsidP="0094746A">
      <w:r w:rsidRPr="001044E7">
        <w:tab/>
        <w:t xml:space="preserve">If you watch medical dramas on TV or in films, you’ve seen the scene in the ER where there’s a person on the </w:t>
      </w:r>
      <w:r w:rsidR="0001492C" w:rsidRPr="001044E7">
        <w:t xml:space="preserve">operating </w:t>
      </w:r>
      <w:r w:rsidRPr="001044E7">
        <w:t xml:space="preserve">table who’s died – heart and brain activity monitors have flat-lined – and yet there is this doctor who is still </w:t>
      </w:r>
      <w:r w:rsidR="00665FAD" w:rsidRPr="001044E7">
        <w:t xml:space="preserve">trying to treat the patient; </w:t>
      </w:r>
      <w:r w:rsidRPr="001044E7">
        <w:t xml:space="preserve">pounding </w:t>
      </w:r>
      <w:r w:rsidR="00665FAD" w:rsidRPr="001044E7">
        <w:t>away on the their</w:t>
      </w:r>
      <w:r w:rsidR="0001492C" w:rsidRPr="001044E7">
        <w:t xml:space="preserve"> chest, </w:t>
      </w:r>
      <w:r w:rsidRPr="001044E7">
        <w:t>calling for the defibrillator to be charged again</w:t>
      </w:r>
      <w:r w:rsidR="0001492C" w:rsidRPr="001044E7">
        <w:t xml:space="preserve"> and adrenaline to be administered to the patient.  And finally another doctor steps in and says what everyone else in the</w:t>
      </w:r>
      <w:r w:rsidR="00C22444" w:rsidRPr="001044E7">
        <w:t xml:space="preserve"> room already knows, “That’s it – take your hands off.</w:t>
      </w:r>
      <w:r w:rsidR="0001492C" w:rsidRPr="001044E7">
        <w:t xml:space="preserve">  I’m calling it.  Time of death …” and the exhausted, heartbroken doctor pulls the sheet over the person’s face.  Have you seen this before?</w:t>
      </w:r>
    </w:p>
    <w:p w14:paraId="6BDA827B" w14:textId="1FFC9584" w:rsidR="0001492C" w:rsidRPr="001044E7" w:rsidRDefault="0001492C" w:rsidP="0094746A">
      <w:r w:rsidRPr="001044E7">
        <w:tab/>
        <w:t>In our passage this morning, Paul is going to continue talking with Timothy about this “gangrene” in the church</w:t>
      </w:r>
      <w:r w:rsidR="00C22444" w:rsidRPr="001044E7">
        <w:t xml:space="preserve"> - this fast spreading disease of false teaching that is in danger of spreading to the whole body.  But now</w:t>
      </w:r>
      <w:r w:rsidR="002A3FAD" w:rsidRPr="001044E7">
        <w:t>/</w:t>
      </w:r>
      <w:r w:rsidR="00C22444" w:rsidRPr="001044E7">
        <w:t xml:space="preserve"> he’s going to say, there’s also going to come a point in time where</w:t>
      </w:r>
      <w:r w:rsidR="005602B8" w:rsidRPr="001044E7">
        <w:t xml:space="preserve"> – instead of treating any longer -</w:t>
      </w:r>
      <w:r w:rsidR="00C22444" w:rsidRPr="001044E7">
        <w:t xml:space="preserve"> you need to take your hands off; to stop treating the disease; </w:t>
      </w:r>
      <w:r w:rsidR="005602B8" w:rsidRPr="001044E7">
        <w:t xml:space="preserve">a point </w:t>
      </w:r>
      <w:r w:rsidR="00C22444" w:rsidRPr="001044E7">
        <w:t xml:space="preserve">when it becomes clear </w:t>
      </w:r>
      <w:r w:rsidR="00C22444" w:rsidRPr="001044E7">
        <w:lastRenderedPageBreak/>
        <w:t>that there is no life in the patient; and to call it</w:t>
      </w:r>
      <w:r w:rsidR="005602B8" w:rsidRPr="001044E7">
        <w:t>,</w:t>
      </w:r>
      <w:r w:rsidR="00665FAD" w:rsidRPr="001044E7">
        <w:t xml:space="preserve"> and make the heartbreaking</w:t>
      </w:r>
      <w:r w:rsidR="00C22444" w:rsidRPr="001044E7">
        <w:t xml:space="preserve"> decision to amputate.</w:t>
      </w:r>
    </w:p>
    <w:p w14:paraId="38CCA058" w14:textId="2A063DD8" w:rsidR="00C22444" w:rsidRPr="001044E7" w:rsidRDefault="00C22444" w:rsidP="00C22444">
      <w:pPr>
        <w:ind w:firstLine="720"/>
      </w:pPr>
      <w:r w:rsidRPr="001044E7">
        <w:rPr>
          <w:b/>
        </w:rPr>
        <w:t>And the difficulty for Timothy and his church then, as well as for us today, is that we find it incredibly difficult</w:t>
      </w:r>
      <w:r w:rsidR="00665FAD" w:rsidRPr="001044E7">
        <w:rPr>
          <w:b/>
        </w:rPr>
        <w:t>/heartbreaking</w:t>
      </w:r>
      <w:r w:rsidRPr="001044E7">
        <w:rPr>
          <w:b/>
        </w:rPr>
        <w:t xml:space="preserve"> to know when and where that point </w:t>
      </w:r>
      <w:r w:rsidRPr="001044E7">
        <w:rPr>
          <w:b/>
          <w:i/>
        </w:rPr>
        <w:t>is</w:t>
      </w:r>
      <w:r w:rsidRPr="001044E7">
        <w:rPr>
          <w:b/>
        </w:rPr>
        <w:t>/ that we should stop treating /and call it.</w:t>
      </w:r>
      <w:r w:rsidRPr="001044E7">
        <w:t xml:space="preserve">  And so what Pa</w:t>
      </w:r>
      <w:r w:rsidR="002A3FAD" w:rsidRPr="001044E7">
        <w:t>ul is going to show us</w:t>
      </w:r>
      <w:r w:rsidRPr="001044E7">
        <w:t xml:space="preserve"> in this passage, is a description of what that time/place will look like</w:t>
      </w:r>
      <w:r w:rsidR="00EC0BF2" w:rsidRPr="001044E7">
        <w:t>.  And basically he</w:t>
      </w:r>
      <w:r w:rsidR="002A3FAD" w:rsidRPr="001044E7">
        <w:t>’s gonna say</w:t>
      </w:r>
      <w:r w:rsidR="00EC0BF2" w:rsidRPr="001044E7">
        <w:t xml:space="preserve"> it’s both when it becomes clear that there is no life in the person (and by that I mean spiritual life) and when the person</w:t>
      </w:r>
      <w:r w:rsidR="002A3FAD" w:rsidRPr="001044E7">
        <w:t xml:space="preserve"> in the church</w:t>
      </w:r>
      <w:r w:rsidR="00EC0BF2" w:rsidRPr="001044E7">
        <w:t xml:space="preserve"> looks and acts </w:t>
      </w:r>
      <w:r w:rsidR="00EC0BF2" w:rsidRPr="001044E7">
        <w:rPr>
          <w:u w:val="single"/>
        </w:rPr>
        <w:t>unapologetically</w:t>
      </w:r>
      <w:r w:rsidR="00EC0BF2" w:rsidRPr="001044E7">
        <w:t xml:space="preserve"> like the sinful world around them.</w:t>
      </w:r>
      <w:r w:rsidR="002A3FAD" w:rsidRPr="001044E7">
        <w:t xml:space="preserve"> </w:t>
      </w:r>
    </w:p>
    <w:p w14:paraId="1D302CF5" w14:textId="1D57D229" w:rsidR="00665FAD" w:rsidRPr="001044E7" w:rsidRDefault="001D4A42" w:rsidP="00C22444">
      <w:pPr>
        <w:ind w:firstLine="720"/>
        <w:rPr>
          <w:b/>
          <w:u w:val="single"/>
        </w:rPr>
      </w:pPr>
      <w:r w:rsidRPr="001044E7">
        <w:t xml:space="preserve">So what we’re going to see from our passage this morning is this: </w:t>
      </w:r>
      <w:r w:rsidRPr="001044E7">
        <w:rPr>
          <w:b/>
          <w:u w:val="single"/>
        </w:rPr>
        <w:t xml:space="preserve">In order to protect the life and health of the whole body, we must </w:t>
      </w:r>
      <w:r w:rsidRPr="001044E7">
        <w:rPr>
          <w:b/>
          <w:i/>
          <w:u w:val="single"/>
        </w:rPr>
        <w:t xml:space="preserve">see the true nature of the diseased part, </w:t>
      </w:r>
      <w:r w:rsidRPr="001044E7">
        <w:rPr>
          <w:b/>
          <w:u w:val="single"/>
        </w:rPr>
        <w:t xml:space="preserve">and </w:t>
      </w:r>
      <w:r w:rsidRPr="001044E7">
        <w:rPr>
          <w:b/>
          <w:i/>
          <w:u w:val="single"/>
        </w:rPr>
        <w:t>see the effects on the rest of the body.</w:t>
      </w:r>
      <w:r w:rsidRPr="001044E7">
        <w:t xml:space="preserve"> (And b/c Liam told me last week that I </w:t>
      </w:r>
      <w:r w:rsidRPr="001044E7">
        <w:rPr>
          <w:i/>
        </w:rPr>
        <w:t>did</w:t>
      </w:r>
      <w:r w:rsidRPr="001044E7">
        <w:t xml:space="preserve"> need to improve on my preaching b/c last week’s sermon only had 2 points) </w:t>
      </w:r>
      <w:r w:rsidR="00C17AA7" w:rsidRPr="001044E7">
        <w:rPr>
          <w:b/>
          <w:u w:val="single"/>
        </w:rPr>
        <w:t>finally we’ll talk about</w:t>
      </w:r>
      <w:r w:rsidRPr="001044E7">
        <w:rPr>
          <w:b/>
          <w:u w:val="single"/>
        </w:rPr>
        <w:t xml:space="preserve"> what this looks like here at DHBC.</w:t>
      </w:r>
    </w:p>
    <w:p w14:paraId="5C397670" w14:textId="77777777" w:rsidR="00C1346C" w:rsidRPr="001044E7" w:rsidRDefault="00C1346C" w:rsidP="00C22444">
      <w:pPr>
        <w:ind w:firstLine="720"/>
      </w:pPr>
      <w:r w:rsidRPr="001044E7">
        <w:t>So turn back with me in your bibles to 2 Timothy 3 and let’s do this.</w:t>
      </w:r>
    </w:p>
    <w:p w14:paraId="24D68B75" w14:textId="77777777" w:rsidR="001953AC" w:rsidRPr="001044E7" w:rsidRDefault="001953AC" w:rsidP="009936C0"/>
    <w:p w14:paraId="16FD9D73" w14:textId="77777777" w:rsidR="009936C0" w:rsidRPr="001044E7" w:rsidRDefault="009936C0" w:rsidP="009936C0"/>
    <w:p w14:paraId="1A8E0DAF" w14:textId="77777777" w:rsidR="009936C0" w:rsidRPr="001044E7" w:rsidRDefault="009936C0" w:rsidP="009936C0"/>
    <w:p w14:paraId="56AFC24C" w14:textId="77777777" w:rsidR="009936C0" w:rsidRPr="001044E7" w:rsidRDefault="009936C0" w:rsidP="009936C0"/>
    <w:p w14:paraId="2FBDC1A4" w14:textId="77777777" w:rsidR="009936C0" w:rsidRPr="001044E7" w:rsidRDefault="009936C0" w:rsidP="009936C0"/>
    <w:p w14:paraId="1DBA76DD" w14:textId="77777777" w:rsidR="009936C0" w:rsidRPr="001044E7" w:rsidRDefault="009936C0" w:rsidP="009936C0"/>
    <w:p w14:paraId="156EBE4D" w14:textId="77777777" w:rsidR="009936C0" w:rsidRPr="001044E7" w:rsidRDefault="009936C0" w:rsidP="009936C0"/>
    <w:p w14:paraId="5487446C" w14:textId="77777777" w:rsidR="009936C0" w:rsidRPr="001044E7" w:rsidRDefault="009936C0" w:rsidP="009936C0"/>
    <w:p w14:paraId="6458C2C4" w14:textId="77777777" w:rsidR="009936C0" w:rsidRPr="001044E7" w:rsidRDefault="009936C0" w:rsidP="009936C0"/>
    <w:p w14:paraId="3C34C9BF" w14:textId="77777777" w:rsidR="009936C0" w:rsidRPr="001044E7" w:rsidRDefault="009936C0" w:rsidP="009936C0"/>
    <w:p w14:paraId="502C777B" w14:textId="77777777" w:rsidR="009936C0" w:rsidRPr="001044E7" w:rsidRDefault="009936C0" w:rsidP="009936C0"/>
    <w:p w14:paraId="54F09461" w14:textId="77777777" w:rsidR="009936C0" w:rsidRPr="001044E7" w:rsidRDefault="009936C0" w:rsidP="009936C0"/>
    <w:p w14:paraId="2C794041" w14:textId="77777777" w:rsidR="009936C0" w:rsidRPr="001044E7" w:rsidRDefault="009936C0" w:rsidP="009936C0"/>
    <w:p w14:paraId="42A2D07C" w14:textId="77777777" w:rsidR="009936C0" w:rsidRPr="001044E7" w:rsidRDefault="009936C0" w:rsidP="009936C0"/>
    <w:p w14:paraId="7B24FAD6" w14:textId="77777777" w:rsidR="009936C0" w:rsidRPr="001044E7" w:rsidRDefault="009936C0" w:rsidP="009936C0"/>
    <w:p w14:paraId="54B7E31F" w14:textId="77777777" w:rsidR="009936C0" w:rsidRPr="001044E7" w:rsidRDefault="009936C0" w:rsidP="009936C0"/>
    <w:p w14:paraId="2D90EE03" w14:textId="77777777" w:rsidR="009936C0" w:rsidRPr="001044E7" w:rsidRDefault="009936C0" w:rsidP="009936C0"/>
    <w:p w14:paraId="3C699812" w14:textId="77777777" w:rsidR="00015A69" w:rsidRPr="001044E7" w:rsidRDefault="00015A69" w:rsidP="009936C0"/>
    <w:p w14:paraId="31DC149B" w14:textId="77777777" w:rsidR="00E97F73" w:rsidRPr="001044E7" w:rsidRDefault="00E97F73" w:rsidP="009936C0"/>
    <w:p w14:paraId="12D517B2" w14:textId="77777777" w:rsidR="00E97F73" w:rsidRPr="001044E7" w:rsidRDefault="00E97F73" w:rsidP="009936C0"/>
    <w:p w14:paraId="3C084D19" w14:textId="5F296FD8" w:rsidR="009936C0" w:rsidRPr="001044E7" w:rsidRDefault="009936C0" w:rsidP="009936C0">
      <w:r w:rsidRPr="001044E7">
        <w:t>So the first thing we’re going to look at from our passage is:</w:t>
      </w:r>
    </w:p>
    <w:p w14:paraId="0DB1201B" w14:textId="7EBBC8EE" w:rsidR="009936C0" w:rsidRPr="001044E7" w:rsidRDefault="002913E8" w:rsidP="009936C0">
      <w:pPr>
        <w:pStyle w:val="ListParagraph"/>
        <w:numPr>
          <w:ilvl w:val="0"/>
          <w:numId w:val="1"/>
        </w:numPr>
        <w:rPr>
          <w:b/>
          <w:u w:val="single"/>
        </w:rPr>
      </w:pPr>
      <w:r w:rsidRPr="001044E7">
        <w:rPr>
          <w:b/>
          <w:u w:val="single"/>
        </w:rPr>
        <w:t xml:space="preserve">To protect the life and health of the body we must: </w:t>
      </w:r>
      <w:r w:rsidRPr="001044E7">
        <w:rPr>
          <w:b/>
          <w:i/>
          <w:u w:val="single"/>
        </w:rPr>
        <w:t>See</w:t>
      </w:r>
      <w:r w:rsidR="009936C0" w:rsidRPr="001044E7">
        <w:rPr>
          <w:b/>
          <w:i/>
          <w:u w:val="single"/>
        </w:rPr>
        <w:t xml:space="preserve"> the true nature of the diseased part </w:t>
      </w:r>
      <w:r w:rsidR="009936C0" w:rsidRPr="001044E7">
        <w:rPr>
          <w:b/>
          <w:u w:val="single"/>
        </w:rPr>
        <w:t>– vs. 1-5, 8.</w:t>
      </w:r>
    </w:p>
    <w:p w14:paraId="5DF827C5" w14:textId="4BA09EFD" w:rsidR="00EE07AD" w:rsidRPr="001044E7" w:rsidRDefault="008A015E" w:rsidP="00EE07AD">
      <w:pPr>
        <w:ind w:firstLine="360"/>
      </w:pPr>
      <w:r w:rsidRPr="001044E7">
        <w:t>W</w:t>
      </w:r>
      <w:r w:rsidR="00EE07AD" w:rsidRPr="001044E7">
        <w:t>e saw last week, that Paul is very concerned about the life</w:t>
      </w:r>
      <w:r w:rsidRPr="001044E7">
        <w:t>/health</w:t>
      </w:r>
      <w:r w:rsidR="00EE07AD" w:rsidRPr="001044E7">
        <w:t xml:space="preserve"> of the church and the people inside, </w:t>
      </w:r>
      <w:r w:rsidR="00EE07AD" w:rsidRPr="001044E7">
        <w:rPr>
          <w:i/>
        </w:rPr>
        <w:t>even those</w:t>
      </w:r>
      <w:r w:rsidR="00EE07AD" w:rsidRPr="001044E7">
        <w:t xml:space="preserve"> who are deceived and diseased – that’s why he took the time to teach Timothy (and us) about how to treat those diseased parts in the hope that they might repent and come to a knowledge of the truth.</w:t>
      </w:r>
    </w:p>
    <w:p w14:paraId="38371901" w14:textId="33EE4C95" w:rsidR="009936C0" w:rsidRPr="001044E7" w:rsidRDefault="00EE07AD" w:rsidP="00EE07AD">
      <w:pPr>
        <w:ind w:firstLine="360"/>
      </w:pPr>
      <w:r w:rsidRPr="001044E7">
        <w:t>But now – and I don’t know why – I can just feel the weight in Paul’s words here; almost like he stopped writing for a moment</w:t>
      </w:r>
      <w:r w:rsidR="008A015E" w:rsidRPr="001044E7">
        <w:t>, and just let out this deep *</w:t>
      </w:r>
      <w:r w:rsidR="008A015E" w:rsidRPr="001044E7">
        <w:rPr>
          <w:b/>
          <w:bCs/>
        </w:rPr>
        <w:t>sigh</w:t>
      </w:r>
      <w:r w:rsidR="008A015E" w:rsidRPr="001044E7">
        <w:t>* before he continues.  The tone of Paul’s writing absolutely seems to shift here anyways.</w:t>
      </w:r>
    </w:p>
    <w:p w14:paraId="61452020" w14:textId="599DFBBC" w:rsidR="008A015E" w:rsidRPr="001044E7" w:rsidRDefault="008A015E" w:rsidP="00EE07AD">
      <w:pPr>
        <w:ind w:firstLine="360"/>
      </w:pPr>
      <w:r w:rsidRPr="001044E7">
        <w:t xml:space="preserve">And he says this: look at Vs. 1 with me </w:t>
      </w:r>
      <w:r w:rsidRPr="001044E7">
        <w:rPr>
          <w:b/>
        </w:rPr>
        <w:t xml:space="preserve">(READ vs. 1). </w:t>
      </w:r>
      <w:r w:rsidR="009F68EE" w:rsidRPr="001044E7">
        <w:t xml:space="preserve"> So Paul is saying to Timothy here, ‘Yes, do everything I told you about treating the disease in the church and not destroying the host/diseased person, in the hope that they will repent and see the truth.  </w:t>
      </w:r>
      <w:r w:rsidR="00993BBF" w:rsidRPr="001044E7">
        <w:t>“</w:t>
      </w:r>
      <w:r w:rsidR="009F68EE" w:rsidRPr="001044E7">
        <w:rPr>
          <w:b/>
          <w:i/>
        </w:rPr>
        <w:t>But mark this</w:t>
      </w:r>
      <w:r w:rsidR="00993BBF" w:rsidRPr="001044E7">
        <w:t>”</w:t>
      </w:r>
      <w:r w:rsidR="009F68EE" w:rsidRPr="001044E7">
        <w:t>/know this: there’s also going to be a time when – understanding that</w:t>
      </w:r>
      <w:r w:rsidR="00993BBF" w:rsidRPr="001044E7">
        <w:t xml:space="preserve"> no one is ever beyond the reach</w:t>
      </w:r>
      <w:r w:rsidR="009F68EE" w:rsidRPr="001044E7">
        <w:t xml:space="preserve"> of God Himself – you’re gonna need to take your hands of</w:t>
      </w:r>
      <w:r w:rsidR="00A403B5" w:rsidRPr="001044E7">
        <w:t>f</w:t>
      </w:r>
      <w:r w:rsidR="009F68EE" w:rsidRPr="001044E7">
        <w:t xml:space="preserve"> and stop trying to treat the disease; where it’s going to become clear that there is no life in this person.’</w:t>
      </w:r>
    </w:p>
    <w:p w14:paraId="250BA9B7" w14:textId="4D73290B" w:rsidR="00526CF1" w:rsidRPr="001044E7" w:rsidRDefault="009F68EE" w:rsidP="00EE07AD">
      <w:pPr>
        <w:ind w:firstLine="360"/>
      </w:pPr>
      <w:r w:rsidRPr="001044E7">
        <w:t>Almost like</w:t>
      </w:r>
      <w:r w:rsidR="00526CF1" w:rsidRPr="001044E7">
        <w:t xml:space="preserve"> in a police academy, recruits being told that they have all these other tools at their disposal to restr</w:t>
      </w:r>
      <w:r w:rsidR="009F6C2E" w:rsidRPr="001044E7">
        <w:t>ain a criminal</w:t>
      </w:r>
      <w:r w:rsidR="00526CF1" w:rsidRPr="001044E7">
        <w:t>: hand-cuffs, pepper spray, baton, Tazer // but that there will also come a point</w:t>
      </w:r>
      <w:r w:rsidR="009F6C2E" w:rsidRPr="001044E7">
        <w:t>,</w:t>
      </w:r>
      <w:r w:rsidR="00526CF1" w:rsidRPr="001044E7">
        <w:t xml:space="preserve"> where they will need to draw their sidearm and – for the protection of everyone else around – take the life of another human being.  It’s never the first tool you reach for //but there will come a time when you will need to use it.</w:t>
      </w:r>
    </w:p>
    <w:p w14:paraId="60CA739F" w14:textId="2FEBE7D5" w:rsidR="009F68EE" w:rsidRPr="001044E7" w:rsidRDefault="009F6C2E" w:rsidP="00526CF1">
      <w:r w:rsidRPr="001044E7">
        <w:tab/>
        <w:t xml:space="preserve"> T</w:t>
      </w:r>
      <w:r w:rsidR="00526CF1" w:rsidRPr="001044E7">
        <w:t>he circumstances</w:t>
      </w:r>
      <w:r w:rsidR="00A403B5" w:rsidRPr="001044E7">
        <w:t xml:space="preserve"> are different here,</w:t>
      </w:r>
      <w:r w:rsidRPr="001044E7">
        <w:t xml:space="preserve"> yes,</w:t>
      </w:r>
      <w:r w:rsidR="00A403B5" w:rsidRPr="001044E7">
        <w:t xml:space="preserve"> but there’</w:t>
      </w:r>
      <w:r w:rsidR="00526CF1" w:rsidRPr="001044E7">
        <w:t>s absolutely that same level of gravity and weight to Paul’s words.</w:t>
      </w:r>
    </w:p>
    <w:p w14:paraId="127E570F" w14:textId="2C17134B" w:rsidR="00526CF1" w:rsidRPr="001044E7" w:rsidRDefault="009F6C2E" w:rsidP="00DD2ACA">
      <w:pPr>
        <w:ind w:firstLine="720"/>
      </w:pPr>
      <w:r w:rsidRPr="001044E7">
        <w:t>I want to point out here, quickly, that these</w:t>
      </w:r>
      <w:r w:rsidR="00526CF1" w:rsidRPr="001044E7">
        <w:t xml:space="preserve"> “last days” Paul refers to here are not some future, way off period, but a present reality for Timothy</w:t>
      </w:r>
      <w:r w:rsidR="0000552B" w:rsidRPr="001044E7">
        <w:t>,</w:t>
      </w:r>
      <w:r w:rsidR="00526CF1" w:rsidRPr="001044E7">
        <w:t xml:space="preserve"> then</w:t>
      </w:r>
      <w:r w:rsidR="0000552B" w:rsidRPr="001044E7">
        <w:t>,</w:t>
      </w:r>
      <w:r w:rsidR="00526CF1" w:rsidRPr="001044E7">
        <w:t xml:space="preserve"> and for us today</w:t>
      </w:r>
      <w:r w:rsidRPr="001044E7">
        <w:t>; so remove all the images of “Left Behind” films from your mind when you read that</w:t>
      </w:r>
      <w:r w:rsidR="00526CF1" w:rsidRPr="001044E7">
        <w:t>.  Heb. 1:2 tells us th</w:t>
      </w:r>
      <w:r w:rsidR="00DD2ACA" w:rsidRPr="001044E7">
        <w:t>e</w:t>
      </w:r>
      <w:r w:rsidRPr="001044E7">
        <w:t>se</w:t>
      </w:r>
      <w:r w:rsidR="00DD2ACA" w:rsidRPr="001044E7">
        <w:t xml:space="preserve"> </w:t>
      </w:r>
      <w:r w:rsidRPr="001044E7">
        <w:t>“</w:t>
      </w:r>
      <w:r w:rsidR="00DD2ACA" w:rsidRPr="001044E7">
        <w:t>last days</w:t>
      </w:r>
      <w:r w:rsidRPr="001044E7">
        <w:t>”</w:t>
      </w:r>
      <w:r w:rsidR="00DD2ACA" w:rsidRPr="001044E7">
        <w:t xml:space="preserve"> began with the coming of Jesus, the Messiah, and then continue</w:t>
      </w:r>
      <w:r w:rsidRPr="001044E7">
        <w:t xml:space="preserve"> forward</w:t>
      </w:r>
      <w:r w:rsidR="00DD2ACA" w:rsidRPr="001044E7">
        <w:t xml:space="preserve"> from that point.</w:t>
      </w:r>
    </w:p>
    <w:p w14:paraId="5AC026D9" w14:textId="19BE4BDB" w:rsidR="00DD2ACA" w:rsidRPr="001044E7" w:rsidRDefault="00DD2ACA" w:rsidP="00DD2ACA">
      <w:pPr>
        <w:ind w:firstLine="720"/>
      </w:pPr>
      <w:r w:rsidRPr="001044E7">
        <w:t xml:space="preserve">Then, Paul goes into this description of what these people in the church who are beyond further treatment will look like.  Look at vs. 2-5 now. </w:t>
      </w:r>
      <w:r w:rsidRPr="001044E7">
        <w:rPr>
          <w:b/>
        </w:rPr>
        <w:t>(READ vs. 2-5).</w:t>
      </w:r>
      <w:r w:rsidRPr="001044E7">
        <w:t xml:space="preserve">  No we</w:t>
      </w:r>
      <w:r w:rsidR="00236E4F" w:rsidRPr="001044E7">
        <w:t xml:space="preserve"> could talk a lot</w:t>
      </w:r>
      <w:r w:rsidRPr="001044E7">
        <w:t xml:space="preserve"> about each of these descriptions, and this is not even an exhaustive list.  But what I want us to focus on – and what most commentators point out as well – is this: Paul’s first description here of people who are “lovers of themselves” is actually the foundation for/fountainhead from which all these other descriptions flow.  When God is not (or ceases to be) the focus of our love and worship, and our </w:t>
      </w:r>
      <w:r w:rsidRPr="001044E7">
        <w:rPr>
          <w:i/>
          <w:u w:val="single"/>
        </w:rPr>
        <w:t>self</w:t>
      </w:r>
      <w:r w:rsidRPr="001044E7">
        <w:t xml:space="preserve"> takes that place instead, every other description Paul gives in this list is the inevitable result.</w:t>
      </w:r>
    </w:p>
    <w:p w14:paraId="66CDBCE8" w14:textId="77777777" w:rsidR="007A7D7D" w:rsidRPr="001044E7" w:rsidRDefault="00DD2ACA" w:rsidP="00DD2ACA">
      <w:pPr>
        <w:ind w:firstLine="720"/>
      </w:pPr>
      <w:r w:rsidRPr="001044E7">
        <w:t>And then, almost like a parenthesis, Paul closes out this devastating description in vs. 5, look at it with me.  He says these people will have</w:t>
      </w:r>
      <w:r w:rsidR="007A7D7D" w:rsidRPr="001044E7">
        <w:t>, “</w:t>
      </w:r>
      <w:r w:rsidR="007A7D7D" w:rsidRPr="001044E7">
        <w:rPr>
          <w:i/>
        </w:rPr>
        <w:t>a form of godliness but deny its power.”</w:t>
      </w:r>
      <w:r w:rsidR="007A7D7D" w:rsidRPr="001044E7">
        <w:t xml:space="preserve">  </w:t>
      </w:r>
    </w:p>
    <w:p w14:paraId="61A7E4E4" w14:textId="4F14C467" w:rsidR="00DD2ACA" w:rsidRPr="001044E7" w:rsidRDefault="007A7D7D" w:rsidP="007A7D7D">
      <w:pPr>
        <w:pStyle w:val="ListParagraph"/>
        <w:numPr>
          <w:ilvl w:val="0"/>
          <w:numId w:val="2"/>
        </w:numPr>
      </w:pPr>
      <w:r w:rsidRPr="001044E7">
        <w:t>So he says these people will have the form of/appearance of godliness; this is really the terrifying and insidious nature of what he’s describing here.  He says, on the surface, these peop</w:t>
      </w:r>
      <w:r w:rsidR="00706878" w:rsidRPr="001044E7">
        <w:t>le are going to look, to some</w:t>
      </w:r>
      <w:r w:rsidRPr="001044E7">
        <w:t xml:space="preserve"> degree, like the really godly/holy people in the church!  </w:t>
      </w:r>
    </w:p>
    <w:p w14:paraId="13F01DC1" w14:textId="53A93ADA" w:rsidR="007A7D7D" w:rsidRPr="001044E7" w:rsidRDefault="007A7D7D" w:rsidP="007A7D7D">
      <w:pPr>
        <w:pStyle w:val="ListParagraph"/>
        <w:numPr>
          <w:ilvl w:val="0"/>
          <w:numId w:val="2"/>
        </w:numPr>
        <w:rPr>
          <w:b/>
          <w:u w:val="single"/>
        </w:rPr>
      </w:pPr>
      <w:r w:rsidRPr="001044E7">
        <w:t xml:space="preserve">But then, look at vs. 5 again, he </w:t>
      </w:r>
      <w:r w:rsidR="00706878" w:rsidRPr="001044E7">
        <w:t>adds this</w:t>
      </w:r>
      <w:r w:rsidRPr="001044E7">
        <w:t xml:space="preserve">, </w:t>
      </w:r>
      <w:r w:rsidRPr="001044E7">
        <w:rPr>
          <w:i/>
        </w:rPr>
        <w:t>“but denying it’s power.”</w:t>
      </w:r>
      <w:r w:rsidRPr="001044E7">
        <w:t xml:space="preserve">  </w:t>
      </w:r>
      <w:r w:rsidR="00C17AA7" w:rsidRPr="001044E7">
        <w:t xml:space="preserve">Now there’s a lot we could say here as well, but for the sake of time let me just ask you: </w:t>
      </w:r>
      <w:r w:rsidR="00C17AA7" w:rsidRPr="001044E7">
        <w:rPr>
          <w:u w:val="single"/>
        </w:rPr>
        <w:t>what is the “power” of the gospel?</w:t>
      </w:r>
      <w:r w:rsidR="00C17AA7" w:rsidRPr="001044E7">
        <w:t xml:space="preserve">  </w:t>
      </w:r>
      <w:r w:rsidR="00C17AA7" w:rsidRPr="001044E7">
        <w:rPr>
          <w:b/>
          <w:u w:val="single"/>
        </w:rPr>
        <w:t xml:space="preserve">It is the power to </w:t>
      </w:r>
      <w:r w:rsidR="00C17AA7" w:rsidRPr="001044E7">
        <w:rPr>
          <w:b/>
          <w:i/>
          <w:u w:val="single"/>
        </w:rPr>
        <w:t>change</w:t>
      </w:r>
      <w:r w:rsidR="00C17AA7" w:rsidRPr="001044E7">
        <w:rPr>
          <w:b/>
          <w:u w:val="single"/>
        </w:rPr>
        <w:t xml:space="preserve"> things;</w:t>
      </w:r>
      <w:r w:rsidR="00C17AA7" w:rsidRPr="001044E7">
        <w:t xml:space="preserve"> to bring things to life that were dead; to make blind people see; to transform hearts of stone into hearts of flesh//the power of the gospel is regenerative.  And so Paul is saying that, even though these people can talk a good game, the reason they are still dead and diseased insid</w:t>
      </w:r>
      <w:r w:rsidR="00706878" w:rsidRPr="001044E7">
        <w:t>e is because they have not</w:t>
      </w:r>
      <w:r w:rsidR="00C17AA7" w:rsidRPr="001044E7">
        <w:t xml:space="preserve"> been changed by the power of the gospel; they are still in their sins and – look down at the end of vs. 9 with me – </w:t>
      </w:r>
      <w:r w:rsidR="00706878" w:rsidRPr="001044E7">
        <w:t>Paul says, sooner or later, it’s plain as day for</w:t>
      </w:r>
      <w:r w:rsidR="00C17AA7" w:rsidRPr="001044E7">
        <w:t xml:space="preserve"> everyone to see.  The hypocrisy of these pretenders eventually catches up with them.</w:t>
      </w:r>
    </w:p>
    <w:p w14:paraId="1D4B8B01" w14:textId="0B2EFD7D" w:rsidR="00C17AA7" w:rsidRPr="001044E7" w:rsidRDefault="00C17AA7" w:rsidP="007A7D7D">
      <w:pPr>
        <w:pStyle w:val="ListParagraph"/>
        <w:numPr>
          <w:ilvl w:val="0"/>
          <w:numId w:val="2"/>
        </w:numPr>
        <w:rPr>
          <w:b/>
          <w:u w:val="single"/>
        </w:rPr>
      </w:pPr>
      <w:r w:rsidRPr="001044E7">
        <w:t>Look as well at vs. 8</w:t>
      </w:r>
      <w:r w:rsidR="00160F4E" w:rsidRPr="001044E7">
        <w:t xml:space="preserve">.  Paul writes </w:t>
      </w:r>
      <w:r w:rsidR="00160F4E" w:rsidRPr="001044E7">
        <w:rPr>
          <w:b/>
        </w:rPr>
        <w:t>(READ vs. 8)</w:t>
      </w:r>
      <w:r w:rsidR="00FC06C1" w:rsidRPr="001044E7">
        <w:rPr>
          <w:b/>
        </w:rPr>
        <w:t>.</w:t>
      </w:r>
      <w:r w:rsidR="00FC06C1" w:rsidRPr="001044E7">
        <w:t xml:space="preserve">  So Paul compares these same people to these guys Jannes and Jambres.  The bible doesn’t mention these guys anywhere but here, but extra-biblical sources, as well as Jewish tradition, tell us that these were the names of the magicians in Egypt that Pharaoh called on to copy the signs of Moses.  And if you remember, they tried to do all the signs God had given Moses to do and, up to a point, they succeeded.  And yet, eventually, it became clear to everyone – including Pharaoh – that Moses was legit and these magicians were fakes.</w:t>
      </w:r>
      <w:r w:rsidR="00B96D25" w:rsidRPr="001044E7">
        <w:t xml:space="preserve">  And Paul says that just like those magicians were opposed to the truth that Moses was presenting, so these people in the church are also opposed to the truth of the gospel, both in their own lives (which is why </w:t>
      </w:r>
      <w:r w:rsidR="00D1454B" w:rsidRPr="001044E7">
        <w:t xml:space="preserve">he says </w:t>
      </w:r>
      <w:r w:rsidR="00B96D25" w:rsidRPr="001044E7">
        <w:t xml:space="preserve">they are </w:t>
      </w:r>
      <w:r w:rsidR="00D1454B" w:rsidRPr="001044E7">
        <w:t>“</w:t>
      </w:r>
      <w:r w:rsidR="00B96D25" w:rsidRPr="001044E7">
        <w:t>rejected as far as the faith is concerned</w:t>
      </w:r>
      <w:r w:rsidR="00D1454B" w:rsidRPr="001044E7">
        <w:t>”</w:t>
      </w:r>
      <w:r w:rsidR="00B96D25" w:rsidRPr="001044E7">
        <w:t>) as well as in the lives of those around them.</w:t>
      </w:r>
    </w:p>
    <w:p w14:paraId="790EFD7A" w14:textId="66D7DBC1" w:rsidR="00B96D25" w:rsidRPr="001044E7" w:rsidRDefault="00B96D25" w:rsidP="00B96D25">
      <w:pPr>
        <w:ind w:firstLine="720"/>
        <w:rPr>
          <w:b/>
        </w:rPr>
      </w:pPr>
      <w:r w:rsidRPr="001044E7">
        <w:t xml:space="preserve">And this is why Paul gives the only command in our passage this morning in the second half of vs. 5.  Look at it with me.  He writes </w:t>
      </w:r>
      <w:r w:rsidRPr="001044E7">
        <w:rPr>
          <w:b/>
        </w:rPr>
        <w:t>(READ vs. 5b).</w:t>
      </w:r>
    </w:p>
    <w:p w14:paraId="0216575B" w14:textId="3F0C871C" w:rsidR="00B96D25" w:rsidRPr="001044E7" w:rsidRDefault="00B96D25" w:rsidP="00B96D25">
      <w:pPr>
        <w:ind w:firstLine="720"/>
      </w:pPr>
      <w:r w:rsidRPr="001044E7">
        <w:t>And all the commentators agree that what Paul means by this is not simply, ‘don’t chat with these guys after the service’, or ‘don’t have these guys as Face Book friends’, but to remove them from the church.  He is referri</w:t>
      </w:r>
      <w:r w:rsidR="00D1454B" w:rsidRPr="001044E7">
        <w:t>ng to the last, and most heartbreaking</w:t>
      </w:r>
      <w:r w:rsidR="00C866B0">
        <w:t xml:space="preserve"> form of treatment</w:t>
      </w:r>
      <w:r w:rsidR="00D5513B" w:rsidRPr="001044E7">
        <w:t xml:space="preserve">, where a member </w:t>
      </w:r>
      <w:r w:rsidR="00C866B0">
        <w:t>of the body is amputated.  In similar circumstances</w:t>
      </w:r>
      <w:r w:rsidR="00D5513B" w:rsidRPr="001044E7">
        <w:t xml:space="preserve"> in the church at Corinth – when the behaviour of s</w:t>
      </w:r>
      <w:r w:rsidR="00C866B0">
        <w:t>ome of the members there</w:t>
      </w:r>
      <w:r w:rsidR="00D1454B" w:rsidRPr="001044E7">
        <w:t xml:space="preserve"> began</w:t>
      </w:r>
      <w:r w:rsidR="00D5513B" w:rsidRPr="001044E7">
        <w:t xml:space="preserve"> to look exactly like (in fact worse than) the sinful world outside, Paul says in 1 Cor. 5:4-5, </w:t>
      </w:r>
    </w:p>
    <w:p w14:paraId="31E6BC27" w14:textId="7F8E0F04" w:rsidR="00D5513B" w:rsidRPr="001044E7" w:rsidRDefault="00D5513B" w:rsidP="00B96D25">
      <w:pPr>
        <w:ind w:firstLine="720"/>
      </w:pPr>
      <w:r w:rsidRPr="001044E7">
        <w:t>“</w:t>
      </w:r>
      <w:r w:rsidRPr="001044E7">
        <w:rPr>
          <w:i/>
        </w:rPr>
        <w:t>When you are assembled in the Name of our Lord Jesus and I am with you in spirit, and the power of the Lord Jesus is present (</w:t>
      </w:r>
      <w:r w:rsidRPr="001044E7">
        <w:t>another reference to the true, transforming power of God)</w:t>
      </w:r>
      <w:r w:rsidRPr="001044E7">
        <w:rPr>
          <w:i/>
        </w:rPr>
        <w:t xml:space="preserve"> hand this man over to Satan …”</w:t>
      </w:r>
      <w:r w:rsidRPr="001044E7">
        <w:t xml:space="preserve"> which means</w:t>
      </w:r>
      <w:r w:rsidR="00D1454B" w:rsidRPr="001044E7">
        <w:t>,</w:t>
      </w:r>
      <w:r w:rsidRPr="001044E7">
        <w:t xml:space="preserve"> to expel him from the community of the church.  </w:t>
      </w:r>
    </w:p>
    <w:p w14:paraId="101F5F4E" w14:textId="41EA7A53" w:rsidR="002402DA" w:rsidRPr="001044E7" w:rsidRDefault="00D5513B" w:rsidP="00B96D25">
      <w:pPr>
        <w:ind w:firstLine="720"/>
      </w:pPr>
      <w:r w:rsidRPr="001044E7">
        <w:t xml:space="preserve">What is </w:t>
      </w:r>
      <w:r w:rsidRPr="001044E7">
        <w:rPr>
          <w:u w:val="single"/>
        </w:rPr>
        <w:t>essential</w:t>
      </w:r>
      <w:r w:rsidRPr="001044E7">
        <w:t xml:space="preserve"> to see here, however, is t</w:t>
      </w:r>
      <w:r w:rsidR="00C866B0">
        <w:t>hat - even this most extreme form of treatment</w:t>
      </w:r>
      <w:r w:rsidRPr="001044E7">
        <w:t xml:space="preserve"> - is meant to be loving and restorative.  For Paul says immediately after this, [do this]“</w:t>
      </w:r>
      <w:r w:rsidRPr="001044E7">
        <w:rPr>
          <w:i/>
        </w:rPr>
        <w:t>so that the sinful nature may be destroyed and his spirit saved on the day of the Lord.”</w:t>
      </w:r>
      <w:r w:rsidR="00AA4481" w:rsidRPr="001044E7">
        <w:t xml:space="preserve">  Paul says, even in this most extreme act, there is still hope for this person.  But, for the good of the whole body, treatment can no </w:t>
      </w:r>
      <w:r w:rsidR="00C866B0">
        <w:t>longer be administered within</w:t>
      </w:r>
      <w:r w:rsidR="00AA4481" w:rsidRPr="001044E7">
        <w:t xml:space="preserve"> the church.</w:t>
      </w:r>
    </w:p>
    <w:p w14:paraId="07E2FA4D" w14:textId="77777777" w:rsidR="00D1454B" w:rsidRPr="001044E7" w:rsidRDefault="00D1454B" w:rsidP="002402DA">
      <w:pPr>
        <w:rPr>
          <w:b/>
        </w:rPr>
      </w:pPr>
    </w:p>
    <w:p w14:paraId="29A91A8A" w14:textId="77777777" w:rsidR="00D1454B" w:rsidRPr="001044E7" w:rsidRDefault="00D1454B" w:rsidP="002402DA">
      <w:pPr>
        <w:rPr>
          <w:b/>
        </w:rPr>
      </w:pPr>
    </w:p>
    <w:p w14:paraId="447322C1" w14:textId="77777777" w:rsidR="002402DA" w:rsidRPr="001044E7" w:rsidRDefault="002402DA" w:rsidP="002402DA">
      <w:pPr>
        <w:rPr>
          <w:b/>
        </w:rPr>
      </w:pPr>
      <w:r w:rsidRPr="001044E7">
        <w:rPr>
          <w:b/>
        </w:rPr>
        <w:t>App</w:t>
      </w:r>
    </w:p>
    <w:p w14:paraId="31CB3AD7" w14:textId="576BED4F" w:rsidR="00D5513B" w:rsidRPr="001044E7" w:rsidRDefault="002402DA" w:rsidP="002402DA">
      <w:pPr>
        <w:ind w:firstLine="720"/>
      </w:pPr>
      <w:r w:rsidRPr="001044E7">
        <w:t xml:space="preserve">Now, the </w:t>
      </w:r>
      <w:r w:rsidRPr="001044E7">
        <w:rPr>
          <w:u w:val="single"/>
        </w:rPr>
        <w:t>same danger</w:t>
      </w:r>
      <w:r w:rsidRPr="001044E7">
        <w:t xml:space="preserve"> we saw in last week’s passage</w:t>
      </w:r>
      <w:r w:rsidR="00D1454B" w:rsidRPr="001044E7">
        <w:t>,</w:t>
      </w:r>
      <w:r w:rsidRPr="001044E7">
        <w:t xml:space="preserve"> with the religious and the non-religious person mis-understanding what Paul is saying, is present here</w:t>
      </w:r>
      <w:r w:rsidR="00AA4481" w:rsidRPr="001044E7">
        <w:t xml:space="preserve"> </w:t>
      </w:r>
      <w:r w:rsidRPr="001044E7">
        <w:t>we well; in fact, probably even more so.</w:t>
      </w:r>
    </w:p>
    <w:p w14:paraId="272A7E55" w14:textId="4273BEDB" w:rsidR="002402DA" w:rsidRPr="001044E7" w:rsidRDefault="002402DA" w:rsidP="002402DA">
      <w:pPr>
        <w:ind w:firstLine="720"/>
      </w:pPr>
      <w:r w:rsidRPr="001044E7">
        <w:rPr>
          <w:b/>
        </w:rPr>
        <w:t>The religious person</w:t>
      </w:r>
      <w:r w:rsidRPr="001044E7">
        <w:t xml:space="preserve"> is going to read this and </w:t>
      </w:r>
      <w:r w:rsidR="00D1454B" w:rsidRPr="001044E7">
        <w:t xml:space="preserve">immediately want to </w:t>
      </w:r>
      <w:r w:rsidRPr="001044E7">
        <w:t>go rooting through the shed for their torches and pitch-forks, and start looking through the church directory.</w:t>
      </w:r>
    </w:p>
    <w:p w14:paraId="73D811C5" w14:textId="6D6DB332" w:rsidR="002402DA" w:rsidRPr="001044E7" w:rsidRDefault="002402DA" w:rsidP="002402DA">
      <w:pPr>
        <w:ind w:firstLine="720"/>
      </w:pPr>
      <w:r w:rsidRPr="001044E7">
        <w:t xml:space="preserve">And </w:t>
      </w:r>
      <w:r w:rsidRPr="001044E7">
        <w:rPr>
          <w:b/>
        </w:rPr>
        <w:t>the non-religious person</w:t>
      </w:r>
      <w:r w:rsidRPr="001044E7">
        <w:t xml:space="preserve"> is going to read this</w:t>
      </w:r>
      <w:r w:rsidR="00D1454B" w:rsidRPr="001044E7">
        <w:t>/</w:t>
      </w:r>
      <w:r w:rsidRPr="001044E7">
        <w:t xml:space="preserve"> and dismiss Christianity as barbaric and un-loving.</w:t>
      </w:r>
    </w:p>
    <w:p w14:paraId="729933DA" w14:textId="278B948E" w:rsidR="002402DA" w:rsidRPr="001044E7" w:rsidRDefault="002402DA" w:rsidP="002402DA">
      <w:pPr>
        <w:ind w:firstLine="720"/>
      </w:pPr>
      <w:r w:rsidRPr="001044E7">
        <w:t>And</w:t>
      </w:r>
      <w:r w:rsidR="00701773" w:rsidRPr="001044E7">
        <w:t xml:space="preserve"> also -</w:t>
      </w:r>
      <w:r w:rsidRPr="001044E7">
        <w:t xml:space="preserve"> just like last week – they’re both still wrong.</w:t>
      </w:r>
    </w:p>
    <w:p w14:paraId="6201C6AD" w14:textId="71E79038" w:rsidR="002402DA" w:rsidRPr="001044E7" w:rsidRDefault="002402DA" w:rsidP="00701773">
      <w:pPr>
        <w:ind w:firstLine="720"/>
      </w:pPr>
      <w:r w:rsidRPr="001044E7">
        <w:t>B/c Paul has ordered this instruction to Timothy very intentionally.  He’s spent all that time talking about gentle, patient instruction of these same people, long before he ever gets here, for the precise reason that thi</w:t>
      </w:r>
      <w:r w:rsidR="00D1454B" w:rsidRPr="001044E7">
        <w:t>s is the very last, most heartbreaking</w:t>
      </w:r>
      <w:r w:rsidRPr="001044E7">
        <w:t xml:space="preserve"> step in the process.</w:t>
      </w:r>
      <w:r w:rsidR="00B8616C" w:rsidRPr="001044E7">
        <w:t xml:space="preserve">  This is not where Timothy, or </w:t>
      </w:r>
      <w:r w:rsidR="00701773" w:rsidRPr="001044E7">
        <w:t>we</w:t>
      </w:r>
      <w:r w:rsidR="00B8616C" w:rsidRPr="001044E7">
        <w:t>,</w:t>
      </w:r>
      <w:r w:rsidR="00701773" w:rsidRPr="001044E7">
        <w:t xml:space="preserve"> are to begin.  Policemen don’t draw their side arm and </w:t>
      </w:r>
      <w:r w:rsidR="00506546" w:rsidRPr="001044E7">
        <w:t>shoot at people jay-walking;</w:t>
      </w:r>
      <w:r w:rsidR="00701773" w:rsidRPr="001044E7">
        <w:t xml:space="preserve"> doctors don’t see a tiny mole on your leg and schedule surgery to remove your leg.  There’s a process to how things are dealt with and force/treatment is escalated only as the circumstances require it.</w:t>
      </w:r>
    </w:p>
    <w:p w14:paraId="3007A154" w14:textId="69403909" w:rsidR="00E343F4" w:rsidRPr="001044E7" w:rsidRDefault="00701773" w:rsidP="00701773">
      <w:pPr>
        <w:ind w:firstLine="720"/>
      </w:pPr>
      <w:r w:rsidRPr="001044E7">
        <w:t>Beyond that, Paul is</w:t>
      </w:r>
      <w:r w:rsidR="000557A7" w:rsidRPr="001044E7">
        <w:t xml:space="preserve"> not talking about people displaying sinful behaviour at times (remember, we are all sinners in need of a Saviour) or even those who have had significant moral failings.  He’s</w:t>
      </w:r>
      <w:r w:rsidRPr="001044E7">
        <w:t xml:space="preserve"> dealing with a persistent, willful, </w:t>
      </w:r>
      <w:r w:rsidR="000557A7" w:rsidRPr="001044E7">
        <w:t xml:space="preserve">and </w:t>
      </w:r>
      <w:r w:rsidRPr="001044E7">
        <w:t xml:space="preserve">unapologetic pursuit of sin that is both robbing this person of blood flow </w:t>
      </w:r>
      <w:r w:rsidR="008A2ADD" w:rsidRPr="001044E7">
        <w:t xml:space="preserve">- </w:t>
      </w:r>
      <w:r w:rsidR="00857BD0" w:rsidRPr="001044E7">
        <w:t>to the point</w:t>
      </w:r>
      <w:r w:rsidRPr="001044E7">
        <w:t xml:space="preserve"> where they have no life</w:t>
      </w:r>
      <w:r w:rsidR="008A2ADD" w:rsidRPr="001044E7">
        <w:t xml:space="preserve"> in themselves -</w:t>
      </w:r>
      <w:r w:rsidRPr="001044E7">
        <w:t xml:space="preserve"> as well as now spreading to other part</w:t>
      </w:r>
      <w:r w:rsidR="008A2ADD" w:rsidRPr="001044E7">
        <w:t>s</w:t>
      </w:r>
      <w:r w:rsidRPr="001044E7">
        <w:t xml:space="preserve"> of the body.  Nowhere else in life would anyone </w:t>
      </w:r>
      <w:r w:rsidR="008A2ADD" w:rsidRPr="001044E7">
        <w:t xml:space="preserve">call </w:t>
      </w:r>
      <w:r w:rsidRPr="001044E7">
        <w:t>th</w:t>
      </w:r>
      <w:r w:rsidR="008A2ADD" w:rsidRPr="001044E7">
        <w:t>is kind of protective action</w:t>
      </w:r>
      <w:r w:rsidRPr="001044E7">
        <w:t xml:space="preserve"> </w:t>
      </w:r>
      <w:r w:rsidR="008A2ADD" w:rsidRPr="001044E7">
        <w:t>“</w:t>
      </w:r>
      <w:r w:rsidRPr="001044E7">
        <w:t>barbaric</w:t>
      </w:r>
      <w:r w:rsidR="008A2ADD" w:rsidRPr="001044E7">
        <w:t>”</w:t>
      </w:r>
      <w:r w:rsidRPr="001044E7">
        <w:t xml:space="preserve"> and </w:t>
      </w:r>
      <w:r w:rsidR="008A2ADD" w:rsidRPr="001044E7">
        <w:t>“</w:t>
      </w:r>
      <w:r w:rsidRPr="001044E7">
        <w:t>u</w:t>
      </w:r>
      <w:r w:rsidR="008A2ADD" w:rsidRPr="001044E7">
        <w:t xml:space="preserve">nloving.”  </w:t>
      </w:r>
    </w:p>
    <w:p w14:paraId="067F39A2" w14:textId="2332BEF8" w:rsidR="00701773" w:rsidRPr="001044E7" w:rsidRDefault="008A2ADD" w:rsidP="00701773">
      <w:pPr>
        <w:ind w:firstLine="720"/>
      </w:pPr>
      <w:r w:rsidRPr="001044E7">
        <w:t>Would we allow a cancerous tumor to remain in a person’s body and call it barbaric to remove it?  Would you call it un-loving to restrict a convicted serial-rapist from coaching a girl’s soccer team?</w:t>
      </w:r>
      <w:r w:rsidR="00E343F4" w:rsidRPr="001044E7">
        <w:t xml:space="preserve">  Would we allow evil robots that looked like Daniel and Henrik Sedin – who were fighting other Canuck players and scoring goals for the other team – to remain on the Canucks team, ho</w:t>
      </w:r>
      <w:r w:rsidR="00857BD0" w:rsidRPr="001044E7">
        <w:t>wever much they wanted to</w:t>
      </w:r>
      <w:r w:rsidR="00E343F4" w:rsidRPr="001044E7">
        <w:t>?</w:t>
      </w:r>
    </w:p>
    <w:p w14:paraId="5DAA3D68" w14:textId="690204CE" w:rsidR="00E343F4" w:rsidRPr="001044E7" w:rsidRDefault="00E343F4" w:rsidP="00701773">
      <w:pPr>
        <w:ind w:firstLine="720"/>
      </w:pPr>
      <w:r w:rsidRPr="001044E7">
        <w:t>No, the point for Timothy then, and for us today, is that we need to discern between the two extremes of:</w:t>
      </w:r>
    </w:p>
    <w:p w14:paraId="67029459" w14:textId="166AED7A" w:rsidR="00E343F4" w:rsidRPr="001044E7" w:rsidRDefault="00E343F4" w:rsidP="00E343F4">
      <w:pPr>
        <w:pStyle w:val="ListParagraph"/>
        <w:numPr>
          <w:ilvl w:val="0"/>
          <w:numId w:val="3"/>
        </w:numPr>
      </w:pPr>
      <w:r w:rsidRPr="001044E7">
        <w:t>Jumping to amputation at the first sign of disease</w:t>
      </w:r>
    </w:p>
    <w:p w14:paraId="0D7F30F3" w14:textId="108D14B5" w:rsidR="00E343F4" w:rsidRPr="001044E7" w:rsidRDefault="00E343F4" w:rsidP="00E343F4">
      <w:pPr>
        <w:pStyle w:val="ListParagraph"/>
        <w:numPr>
          <w:ilvl w:val="0"/>
          <w:numId w:val="3"/>
        </w:numPr>
      </w:pPr>
      <w:r w:rsidRPr="001044E7">
        <w:t>Never being willing to act decisively when action is required</w:t>
      </w:r>
      <w:r w:rsidR="00506546" w:rsidRPr="001044E7">
        <w:t>, and masking that</w:t>
      </w:r>
      <w:r w:rsidRPr="001044E7">
        <w:t xml:space="preserve"> under the banner of “being loving.”</w:t>
      </w:r>
    </w:p>
    <w:p w14:paraId="49678EFF" w14:textId="4F2CE36A" w:rsidR="00854486" w:rsidRPr="001044E7" w:rsidRDefault="00854486" w:rsidP="00854486">
      <w:pPr>
        <w:ind w:firstLine="720"/>
      </w:pPr>
      <w:r w:rsidRPr="001044E7">
        <w:t xml:space="preserve">Things like this are </w:t>
      </w:r>
      <w:r w:rsidRPr="001044E7">
        <w:rPr>
          <w:i/>
        </w:rPr>
        <w:t>alway</w:t>
      </w:r>
      <w:r w:rsidRPr="001044E7">
        <w:t xml:space="preserve">s complex, and never to be handled </w:t>
      </w:r>
      <w:r w:rsidR="00506546" w:rsidRPr="001044E7">
        <w:t>lightly, and w/o much prayer,</w:t>
      </w:r>
      <w:r w:rsidRPr="001044E7">
        <w:t xml:space="preserve"> discernment</w:t>
      </w:r>
      <w:r w:rsidR="00506546" w:rsidRPr="001044E7">
        <w:t xml:space="preserve"> and tears</w:t>
      </w:r>
      <w:r w:rsidRPr="001044E7">
        <w:t>.</w:t>
      </w:r>
    </w:p>
    <w:p w14:paraId="2995B819" w14:textId="30CED04C" w:rsidR="00DD2ACA" w:rsidRPr="001044E7" w:rsidRDefault="00701773" w:rsidP="00526CF1">
      <w:r w:rsidRPr="001044E7">
        <w:tab/>
      </w:r>
    </w:p>
    <w:p w14:paraId="0F602CE1" w14:textId="77777777" w:rsidR="00506546" w:rsidRPr="001044E7" w:rsidRDefault="00506546" w:rsidP="00A53EE3">
      <w:pPr>
        <w:ind w:firstLine="720"/>
      </w:pPr>
    </w:p>
    <w:p w14:paraId="77A662C1" w14:textId="77777777" w:rsidR="00506546" w:rsidRPr="001044E7" w:rsidRDefault="00506546" w:rsidP="00A53EE3">
      <w:pPr>
        <w:ind w:firstLine="720"/>
      </w:pPr>
    </w:p>
    <w:p w14:paraId="2C0AB09D" w14:textId="1A4B9F5F" w:rsidR="00A53EE3" w:rsidRPr="001044E7" w:rsidRDefault="006B6CC9" w:rsidP="00A53EE3">
      <w:pPr>
        <w:ind w:firstLine="720"/>
      </w:pPr>
      <w:r w:rsidRPr="001044E7">
        <w:t>So that’s “seeing the true nature of the diseased part”</w:t>
      </w:r>
      <w:r w:rsidR="00A53EE3" w:rsidRPr="001044E7">
        <w:t xml:space="preserve"> which is essential for understanding </w:t>
      </w:r>
      <w:r w:rsidR="00202964" w:rsidRPr="001044E7">
        <w:t>how Paul relates this instruction</w:t>
      </w:r>
      <w:r w:rsidR="00A53EE3" w:rsidRPr="001044E7">
        <w:t xml:space="preserve"> to the life/health of the whole body.</w:t>
      </w:r>
    </w:p>
    <w:p w14:paraId="186AFD67" w14:textId="68CCF05B" w:rsidR="00E97F73" w:rsidRPr="001044E7" w:rsidRDefault="00A53EE3" w:rsidP="00776542">
      <w:pPr>
        <w:ind w:firstLine="720"/>
      </w:pPr>
      <w:r w:rsidRPr="001044E7">
        <w:t>But Paul doesn’t just want us to accurately see what the diseased part looks like.  He also want us to see the effects of allowing this diseased part</w:t>
      </w:r>
      <w:r w:rsidRPr="001044E7">
        <w:rPr>
          <w:b/>
          <w:u w:val="single"/>
        </w:rPr>
        <w:t xml:space="preserve"> </w:t>
      </w:r>
      <w:r w:rsidRPr="001044E7">
        <w:t xml:space="preserve">– which is now beyond treatment – </w:t>
      </w:r>
      <w:r w:rsidR="007C2CD7" w:rsidRPr="001044E7">
        <w:t xml:space="preserve">to remain </w:t>
      </w:r>
      <w:r w:rsidRPr="001044E7">
        <w:t>un-dealt with. And so next I want us to see:</w:t>
      </w:r>
    </w:p>
    <w:p w14:paraId="258889E9" w14:textId="28080DCD" w:rsidR="009936C0" w:rsidRPr="001044E7" w:rsidRDefault="00A53EE3" w:rsidP="009936C0">
      <w:pPr>
        <w:pStyle w:val="ListParagraph"/>
        <w:numPr>
          <w:ilvl w:val="0"/>
          <w:numId w:val="1"/>
        </w:numPr>
        <w:rPr>
          <w:b/>
          <w:u w:val="single"/>
        </w:rPr>
      </w:pPr>
      <w:r w:rsidRPr="001044E7">
        <w:rPr>
          <w:b/>
          <w:u w:val="single"/>
        </w:rPr>
        <w:t>To protect the life and health of the body we must: see the effects on the rest of the body – vs. 6-7.</w:t>
      </w:r>
    </w:p>
    <w:p w14:paraId="71F390D4" w14:textId="577E3EC9" w:rsidR="00A53EE3" w:rsidRPr="001044E7" w:rsidRDefault="00A53EE3" w:rsidP="00A53EE3">
      <w:pPr>
        <w:ind w:firstLine="360"/>
        <w:rPr>
          <w:b/>
        </w:rPr>
      </w:pPr>
      <w:r w:rsidRPr="001044E7">
        <w:t xml:space="preserve">In the middle of all this description of the diseased part of the body, Paul includes an example, as well, of the effects this disease/gangrene is having on the rest of the body/the church.  Look at vs. 6 and 7 now.  Paul writes, </w:t>
      </w:r>
      <w:r w:rsidRPr="001044E7">
        <w:rPr>
          <w:b/>
        </w:rPr>
        <w:t>(READ vs. 6-7).</w:t>
      </w:r>
    </w:p>
    <w:p w14:paraId="135D0928" w14:textId="0B463B2A" w:rsidR="003B01B8" w:rsidRPr="001044E7" w:rsidRDefault="003B01B8" w:rsidP="00A53EE3">
      <w:pPr>
        <w:ind w:firstLine="360"/>
      </w:pPr>
      <w:r w:rsidRPr="001044E7">
        <w:t>Now I know we’re not going to make it one more step here this morning until I deal with this “weak-willed women” part of vs. 6.  And believe me, I know there are a lot of women who could either body press me, manage a multi-billion dollar company through an economic downturn, or be a single-mom managing a home and kids and two jobs, while making it look effortless and say, “How’s that for a ‘weak-willed woman bro?!’</w:t>
      </w:r>
      <w:r w:rsidR="005D6766" w:rsidRPr="001044E7">
        <w:t xml:space="preserve">  Huh?</w:t>
      </w:r>
      <w:r w:rsidRPr="001044E7">
        <w:t>”</w:t>
      </w:r>
    </w:p>
    <w:p w14:paraId="2058754E" w14:textId="5F1C0ABA" w:rsidR="005D6766" w:rsidRPr="001044E7" w:rsidRDefault="005D6766" w:rsidP="00A53EE3">
      <w:pPr>
        <w:ind w:firstLine="360"/>
      </w:pPr>
      <w:r w:rsidRPr="001044E7">
        <w:t xml:space="preserve">But I think if we look </w:t>
      </w:r>
      <w:r w:rsidR="00521CB1" w:rsidRPr="001044E7">
        <w:t xml:space="preserve">again </w:t>
      </w:r>
      <w:r w:rsidRPr="001044E7">
        <w:t>at what Paul lists here as the circumstances behind the</w:t>
      </w:r>
      <w:r w:rsidR="00521CB1" w:rsidRPr="001044E7">
        <w:t xml:space="preserve"> weakened will of these women, we’ll see that this is merely an example that would have been familiar to Timothy and his church, but which could be applicable to anyone; male or female.  Look at what those circumstances are in vs. 6-7: he says their wills are weakened b/c they are “</w:t>
      </w:r>
      <w:r w:rsidR="00521CB1" w:rsidRPr="001044E7">
        <w:rPr>
          <w:i/>
        </w:rPr>
        <w:t>loaded down with sins [</w:t>
      </w:r>
      <w:r w:rsidR="00521CB1" w:rsidRPr="001044E7">
        <w:t>and, consequently</w:t>
      </w:r>
      <w:r w:rsidR="00521CB1" w:rsidRPr="001044E7">
        <w:rPr>
          <w:i/>
        </w:rPr>
        <w:t xml:space="preserve">], swayed by all kinds of evil desires </w:t>
      </w:r>
      <w:r w:rsidR="00521CB1" w:rsidRPr="001044E7">
        <w:t xml:space="preserve">[which leaves them in a state of] </w:t>
      </w:r>
      <w:r w:rsidR="00521CB1" w:rsidRPr="001044E7">
        <w:rPr>
          <w:i/>
        </w:rPr>
        <w:t>always</w:t>
      </w:r>
      <w:r w:rsidR="00C866B0">
        <w:rPr>
          <w:i/>
        </w:rPr>
        <w:t xml:space="preserve"> learning but never able</w:t>
      </w:r>
      <w:r w:rsidR="00521CB1" w:rsidRPr="001044E7">
        <w:rPr>
          <w:i/>
        </w:rPr>
        <w:t xml:space="preserve"> to a</w:t>
      </w:r>
      <w:r w:rsidR="00C866B0">
        <w:rPr>
          <w:i/>
        </w:rPr>
        <w:t>cknowledge</w:t>
      </w:r>
      <w:r w:rsidR="00521CB1" w:rsidRPr="001044E7">
        <w:rPr>
          <w:i/>
        </w:rPr>
        <w:t xml:space="preserve"> the truth.”</w:t>
      </w:r>
      <w:r w:rsidR="00521CB1" w:rsidRPr="001044E7">
        <w:t xml:space="preserve">  Do you see anything in there that could </w:t>
      </w:r>
      <w:r w:rsidR="00521CB1" w:rsidRPr="001044E7">
        <w:rPr>
          <w:u w:val="single"/>
        </w:rPr>
        <w:t>only</w:t>
      </w:r>
      <w:r w:rsidR="00521CB1" w:rsidRPr="001044E7">
        <w:t xml:space="preserve"> be applicable to women?  B/c I sure don’t.</w:t>
      </w:r>
    </w:p>
    <w:p w14:paraId="1D3C2782" w14:textId="3C141621" w:rsidR="00082D46" w:rsidRPr="001044E7" w:rsidRDefault="00082D46" w:rsidP="00A53EE3">
      <w:pPr>
        <w:ind w:firstLine="360"/>
      </w:pPr>
      <w:r w:rsidRPr="001044E7">
        <w:t xml:space="preserve">One of the keys to understanding this progression is in noticing that Paul doesn’t say that, exclusively anyways, they are loaded down with </w:t>
      </w:r>
      <w:r w:rsidRPr="001044E7">
        <w:rPr>
          <w:i/>
        </w:rPr>
        <w:t>their own</w:t>
      </w:r>
      <w:r w:rsidRPr="001044E7">
        <w:t xml:space="preserve"> sins.  These sins would, and likely do, include sins committed against them.  And we can easily imagine the long-term, damaging effects of sins committed against people from sexual, to physical, to emotional</w:t>
      </w:r>
      <w:r w:rsidR="00F01B90" w:rsidRPr="001044E7">
        <w:t xml:space="preserve"> abuse.  Do you know how almost impossible it feels </w:t>
      </w:r>
      <w:r w:rsidRPr="001044E7">
        <w:t>for people (with a sinful nature themselves) who have been sinned against in those ways as well as ma</w:t>
      </w:r>
      <w:r w:rsidR="00F01B90" w:rsidRPr="001044E7">
        <w:t>n</w:t>
      </w:r>
      <w:r w:rsidRPr="001044E7">
        <w:t xml:space="preserve">y others, to not </w:t>
      </w:r>
      <w:r w:rsidR="00F01B90" w:rsidRPr="001044E7">
        <w:t xml:space="preserve">then </w:t>
      </w:r>
      <w:r w:rsidRPr="001044E7">
        <w:t>act</w:t>
      </w:r>
      <w:r w:rsidR="00F01B90" w:rsidRPr="001044E7">
        <w:t xml:space="preserve"> out of the abuse that’s been committed against them?  What’s the point of purity anymore when it’s been sullied?  What’s the point of gentleness when you’ve tasted the power of violence?  What’s the point of honesty when you’ve felt the force of manipulation?</w:t>
      </w:r>
    </w:p>
    <w:p w14:paraId="28B82945" w14:textId="1BE38EDF" w:rsidR="00F01B90" w:rsidRPr="001044E7" w:rsidRDefault="00F01B90" w:rsidP="00A53EE3">
      <w:pPr>
        <w:ind w:firstLine="360"/>
      </w:pPr>
      <w:r w:rsidRPr="001044E7">
        <w:t xml:space="preserve">And so, what Paul is describing here is a situation where people – living under this weight and burden – are succumbing to their own evil desires and are in a place where they are </w:t>
      </w:r>
      <w:r w:rsidR="00951A8E" w:rsidRPr="001044E7">
        <w:t xml:space="preserve">desperate; </w:t>
      </w:r>
      <w:r w:rsidRPr="001044E7">
        <w:t xml:space="preserve">just </w:t>
      </w:r>
      <w:r w:rsidRPr="001044E7">
        <w:rPr>
          <w:i/>
          <w:u w:val="single"/>
        </w:rPr>
        <w:t>desperate</w:t>
      </w:r>
      <w:r w:rsidRPr="001044E7">
        <w:t xml:space="preserve"> for anything they think will give them hope/relief.</w:t>
      </w:r>
    </w:p>
    <w:p w14:paraId="21358AB4" w14:textId="4735AB6C" w:rsidR="00F01B90" w:rsidRPr="001044E7" w:rsidRDefault="00F01B90" w:rsidP="00A53EE3">
      <w:pPr>
        <w:ind w:firstLine="360"/>
      </w:pPr>
      <w:r w:rsidRPr="001044E7">
        <w:t xml:space="preserve">It makes me think of the woman </w:t>
      </w:r>
      <w:r w:rsidR="00342FBC" w:rsidRPr="001044E7">
        <w:t xml:space="preserve">in Luke 8 </w:t>
      </w:r>
      <w:r w:rsidRPr="001044E7">
        <w:t>who had suffered under the hemorrhage of blood for 12 years; who had spent all she had on doctors who could not cure her and who had endured the reproach and discrimination of society around her</w:t>
      </w:r>
      <w:r w:rsidR="00342FBC" w:rsidRPr="001044E7">
        <w:t>,</w:t>
      </w:r>
      <w:r w:rsidRPr="001044E7">
        <w:t xml:space="preserve"> which would have only added to her suffering.  A woman </w:t>
      </w:r>
      <w:r w:rsidRPr="001044E7">
        <w:rPr>
          <w:i/>
        </w:rPr>
        <w:t>desperate</w:t>
      </w:r>
      <w:r w:rsidRPr="001044E7">
        <w:t xml:space="preserve"> to </w:t>
      </w:r>
      <w:r w:rsidR="00342FBC" w:rsidRPr="001044E7">
        <w:t xml:space="preserve">find </w:t>
      </w:r>
      <w:r w:rsidR="00342FBC" w:rsidRPr="001044E7">
        <w:rPr>
          <w:i/>
        </w:rPr>
        <w:t>anything</w:t>
      </w:r>
      <w:r w:rsidR="00342FBC" w:rsidRPr="001044E7">
        <w:t xml:space="preserve"> that would cure her and remove her disgrace.  The difference in that story being, that she finally sought that healing from the One who could truly give it to her.</w:t>
      </w:r>
    </w:p>
    <w:p w14:paraId="0F11E3CC" w14:textId="490B09F9" w:rsidR="00951A8E" w:rsidRPr="001044E7" w:rsidRDefault="00951A8E" w:rsidP="00A53EE3">
      <w:pPr>
        <w:ind w:firstLine="360"/>
      </w:pPr>
      <w:r w:rsidRPr="001044E7">
        <w:t xml:space="preserve">And so Paul says, because of this – look at the end of vs. 7 – they are </w:t>
      </w:r>
      <w:r w:rsidRPr="001044E7">
        <w:rPr>
          <w:i/>
        </w:rPr>
        <w:t xml:space="preserve">“always learning but never able to acknowledge the truth,” </w:t>
      </w:r>
      <w:r w:rsidRPr="001044E7">
        <w:t>or some of your translations will say “never able to come to a knowledge of/arrive at  the truth.”</w:t>
      </w:r>
    </w:p>
    <w:p w14:paraId="71386765" w14:textId="551F010D" w:rsidR="00951A8E" w:rsidRPr="001044E7" w:rsidRDefault="00951A8E" w:rsidP="00A53EE3">
      <w:pPr>
        <w:ind w:firstLine="360"/>
      </w:pPr>
      <w:r w:rsidRPr="001044E7">
        <w:t>And, in the end, doesn’t that describe all of humanity?  Sin sick and weighed down and yet desperately looking to things and to people and to stuff to find the hope/healing we can only find in Jesus?</w:t>
      </w:r>
    </w:p>
    <w:p w14:paraId="2287F717" w14:textId="276B6F65" w:rsidR="00951A8E" w:rsidRPr="001044E7" w:rsidRDefault="00951A8E" w:rsidP="00A53EE3">
      <w:pPr>
        <w:ind w:firstLine="360"/>
      </w:pPr>
      <w:r w:rsidRPr="001044E7">
        <w:t>But what’s most disturbing about this picture, is that Paul says that these disease</w:t>
      </w:r>
      <w:r w:rsidR="00985A09" w:rsidRPr="001044E7">
        <w:t>d</w:t>
      </w:r>
      <w:r w:rsidRPr="001044E7">
        <w:t xml:space="preserve"> parts/people in the church are knowingly victimizing these </w:t>
      </w:r>
      <w:r w:rsidR="00985A09" w:rsidRPr="001044E7">
        <w:t xml:space="preserve">other </w:t>
      </w:r>
      <w:r w:rsidRPr="001044E7">
        <w:t>vulnerable people.  Look again at vs. 6</w:t>
      </w:r>
      <w:r w:rsidR="00985A09" w:rsidRPr="001044E7">
        <w:t xml:space="preserve">.  Paul says </w:t>
      </w:r>
      <w:r w:rsidR="00985A09" w:rsidRPr="001044E7">
        <w:rPr>
          <w:b/>
        </w:rPr>
        <w:t>(READ vs. 6a).</w:t>
      </w:r>
      <w:r w:rsidR="00985A09" w:rsidRPr="001044E7">
        <w:t xml:space="preserve">  Some of your translations will say that they “creep into homes” or Eugene Peterson paraphrases this in the Message as they “smooth-talk” their way in.  The point is there is an intentionality to this action.  And they weasel their way into these homes and into these lives to “gain control” – look again at vs. 6.  “Gain control” carries with it the idea of achieving a psychological dominance over these people.  and they gain that control/dominance by offering false hope for these vulnerable people; not content to be diseased and void of life themselves, they purposely seek to destroy others around them! //// You still think it’s barbaric and un-loving to get rid of these guys? </w:t>
      </w:r>
    </w:p>
    <w:p w14:paraId="5274B4D7" w14:textId="4412330A" w:rsidR="00077E83" w:rsidRPr="001044E7" w:rsidRDefault="00077E83" w:rsidP="00077E83">
      <w:pPr>
        <w:ind w:firstLine="360"/>
        <w:rPr>
          <w:i/>
        </w:rPr>
      </w:pPr>
      <w:r w:rsidRPr="001044E7">
        <w:t xml:space="preserve">In fact, this has to be such a sad realization for Paul as well b/c, if you remember, back Acts 20, before Paul leaves for Jerusalem where he is arrested, Paul warns the church leaders there of this exact type of situation.  He says, </w:t>
      </w:r>
      <w:r w:rsidRPr="001044E7">
        <w:rPr>
          <w:i/>
        </w:rPr>
        <w:t>“Keep watch over yourselves and all the flock of which the Holy Spirit has made you overseers.  Be shepherds of the church of God, which He bought with His own blood.  I know that after I leave, savage wolves will come in among you and will not spare the flock.  Even from your own number me will arise and distort the truth in order to draw away disciples after them.”</w:t>
      </w:r>
    </w:p>
    <w:p w14:paraId="34A827EC" w14:textId="37A5A9F7" w:rsidR="009C2C5A" w:rsidRPr="001044E7" w:rsidRDefault="009C2C5A" w:rsidP="009C2C5A">
      <w:pPr>
        <w:rPr>
          <w:b/>
        </w:rPr>
      </w:pPr>
      <w:r w:rsidRPr="001044E7">
        <w:rPr>
          <w:b/>
        </w:rPr>
        <w:t>App</w:t>
      </w:r>
    </w:p>
    <w:p w14:paraId="77040FF5" w14:textId="4058E840" w:rsidR="00A82425" w:rsidRPr="001044E7" w:rsidRDefault="00FC05F2" w:rsidP="00FC05F2">
      <w:pPr>
        <w:ind w:firstLine="720"/>
      </w:pPr>
      <w:r w:rsidRPr="001044E7">
        <w:t>But, as we look at all this this morning,// I want to take a minute to address the people in here who read</w:t>
      </w:r>
      <w:r w:rsidR="00DA5961" w:rsidRPr="001044E7">
        <w:t xml:space="preserve"> this</w:t>
      </w:r>
      <w:r w:rsidRPr="001044E7">
        <w:t xml:space="preserve">/hear me talk about what Paul describes as people </w:t>
      </w:r>
      <w:r w:rsidR="00DA5961" w:rsidRPr="001044E7">
        <w:t>“</w:t>
      </w:r>
      <w:r w:rsidRPr="001044E7">
        <w:t>weighed</w:t>
      </w:r>
      <w:r w:rsidR="00DA5961" w:rsidRPr="001044E7">
        <w:t xml:space="preserve"> down by sins”, </w:t>
      </w:r>
      <w:r w:rsidRPr="001044E7">
        <w:t xml:space="preserve">and who are desperate to know freedom from that – and </w:t>
      </w:r>
      <w:r w:rsidR="00DA5961" w:rsidRPr="001044E7">
        <w:t xml:space="preserve">so you </w:t>
      </w:r>
      <w:r w:rsidRPr="001044E7">
        <w:t>feel that like a punch in the stomach</w:t>
      </w:r>
      <w:r w:rsidR="00A82425" w:rsidRPr="001044E7">
        <w:t>, b/c that’s exactly where you are right now.</w:t>
      </w:r>
    </w:p>
    <w:p w14:paraId="32105550" w14:textId="15853580" w:rsidR="009C2C5A" w:rsidRPr="001044E7" w:rsidRDefault="00A82425" w:rsidP="00FC05F2">
      <w:pPr>
        <w:ind w:firstLine="720"/>
      </w:pPr>
      <w:r w:rsidRPr="001044E7">
        <w:t>And, first of all, if you don’t know Jesus</w:t>
      </w:r>
      <w:r w:rsidR="00DA5961" w:rsidRPr="001044E7">
        <w:t xml:space="preserve"> here</w:t>
      </w:r>
      <w:r w:rsidRPr="001044E7">
        <w:t xml:space="preserve"> this morning, let me tell you this: forget what you think you know/or have been told about Christianity.</w:t>
      </w:r>
      <w:r w:rsidR="00FC05F2" w:rsidRPr="001044E7">
        <w:t xml:space="preserve">  </w:t>
      </w:r>
      <w:r w:rsidRPr="001044E7">
        <w:t xml:space="preserve">Christianity </w:t>
      </w:r>
      <w:r w:rsidRPr="001044E7">
        <w:rPr>
          <w:b/>
        </w:rPr>
        <w:t>does not</w:t>
      </w:r>
      <w:r w:rsidRPr="001044E7">
        <w:t xml:space="preserve"> offer you</w:t>
      </w:r>
      <w:r w:rsidR="00706B94" w:rsidRPr="001044E7">
        <w:t xml:space="preserve"> </w:t>
      </w:r>
      <w:r w:rsidR="00DA5961" w:rsidRPr="001044E7">
        <w:t xml:space="preserve">a </w:t>
      </w:r>
      <w:r w:rsidR="00706B94" w:rsidRPr="001044E7">
        <w:t>list of things</w:t>
      </w:r>
      <w:r w:rsidR="00DA5961" w:rsidRPr="001044E7">
        <w:t xml:space="preserve"> to do to be right with God so you can</w:t>
      </w:r>
      <w:r w:rsidR="004827A7" w:rsidRPr="001044E7">
        <w:t xml:space="preserve"> </w:t>
      </w:r>
      <w:r w:rsidR="00706B94" w:rsidRPr="001044E7">
        <w:t>know healing/freedom from that baggage you carry around everywhere</w:t>
      </w:r>
      <w:r w:rsidR="00DA5961" w:rsidRPr="001044E7">
        <w:t xml:space="preserve"> – that’s just religion. What Christianity is offering</w:t>
      </w:r>
      <w:r w:rsidR="00706B94" w:rsidRPr="001044E7">
        <w:t xml:space="preserve"> you</w:t>
      </w:r>
      <w:r w:rsidR="00DA5961" w:rsidRPr="001044E7">
        <w:t xml:space="preserve"> is</w:t>
      </w:r>
      <w:r w:rsidR="00706B94" w:rsidRPr="001044E7">
        <w:t xml:space="preserve"> the </w:t>
      </w:r>
      <w:r w:rsidR="00706B94" w:rsidRPr="001044E7">
        <w:rPr>
          <w:b/>
        </w:rPr>
        <w:t>one thing</w:t>
      </w:r>
      <w:r w:rsidR="00DA5961" w:rsidRPr="001044E7">
        <w:rPr>
          <w:b/>
        </w:rPr>
        <w:t>,</w:t>
      </w:r>
      <w:r w:rsidR="00706B94" w:rsidRPr="001044E7">
        <w:t xml:space="preserve"> that Jesus did </w:t>
      </w:r>
      <w:r w:rsidR="00706B94" w:rsidRPr="001044E7">
        <w:rPr>
          <w:b/>
        </w:rPr>
        <w:t>for you</w:t>
      </w:r>
      <w:r w:rsidR="00DA5961" w:rsidRPr="001044E7">
        <w:rPr>
          <w:b/>
        </w:rPr>
        <w:t>,</w:t>
      </w:r>
      <w:r w:rsidR="00706B94" w:rsidRPr="001044E7">
        <w:t xml:space="preserve"> that changes everything.  That’s the simplest way I can put it.</w:t>
      </w:r>
      <w:r w:rsidR="004827A7" w:rsidRPr="001044E7">
        <w:t xml:space="preserve">  Come find</w:t>
      </w:r>
      <w:r w:rsidR="00DA5961" w:rsidRPr="001044E7">
        <w:t>,</w:t>
      </w:r>
      <w:r w:rsidR="004827A7" w:rsidRPr="001044E7">
        <w:t xml:space="preserve"> in Him</w:t>
      </w:r>
      <w:r w:rsidR="00DA5961" w:rsidRPr="001044E7">
        <w:t>,</w:t>
      </w:r>
      <w:r w:rsidR="004827A7" w:rsidRPr="001044E7">
        <w:t xml:space="preserve"> the only healing/freedom that there is to be found.  I’d love to talk with you more about that after the service if that’s you.</w:t>
      </w:r>
    </w:p>
    <w:p w14:paraId="6D10860B" w14:textId="2D5C74B5" w:rsidR="004827A7" w:rsidRPr="001044E7" w:rsidRDefault="004827A7" w:rsidP="00FC05F2">
      <w:pPr>
        <w:ind w:firstLine="720"/>
      </w:pPr>
      <w:r w:rsidRPr="001044E7">
        <w:t>And, secondly, if you are a Chris</w:t>
      </w:r>
      <w:r w:rsidR="00DA5961" w:rsidRPr="001044E7">
        <w:t>tian here today.  Maybe you</w:t>
      </w:r>
      <w:r w:rsidRPr="001044E7">
        <w:t xml:space="preserve"> believe, that - in Jesus – your sins have been totally paid for and covered, and yet</w:t>
      </w:r>
      <w:r w:rsidR="00DA5961" w:rsidRPr="001044E7">
        <w:t>,</w:t>
      </w:r>
      <w:r w:rsidRPr="001044E7">
        <w:t xml:space="preserve"> you</w:t>
      </w:r>
      <w:r w:rsidR="00CF029E" w:rsidRPr="001044E7">
        <w:t xml:space="preserve"> also</w:t>
      </w:r>
      <w:r w:rsidRPr="001044E7">
        <w:t xml:space="preserve"> are still weighed down with the baggage of not being able to forgive yourself.  That’s a complex issue, I know, and</w:t>
      </w:r>
      <w:r w:rsidR="00940C14" w:rsidRPr="001044E7">
        <w:t>, what I say</w:t>
      </w:r>
      <w:r w:rsidRPr="001044E7">
        <w:t xml:space="preserve"> may not be applicable to you even – but maybe it is.  </w:t>
      </w:r>
      <w:r w:rsidR="00B80455" w:rsidRPr="001044E7">
        <w:t xml:space="preserve">One possible cause is that you are still growing in your faith and simply have not yet made the logical, and theological, connection between Christ’s complete forgiveness of your sin how to live out of that forgiveness. </w:t>
      </w:r>
      <w:r w:rsidRPr="001044E7">
        <w:t>Tim Keller</w:t>
      </w:r>
      <w:r w:rsidR="00221826" w:rsidRPr="001044E7">
        <w:t>, speaking to this problem, ment</w:t>
      </w:r>
      <w:r w:rsidR="00767879" w:rsidRPr="001044E7">
        <w:t xml:space="preserve">ions two </w:t>
      </w:r>
      <w:r w:rsidR="00B80455" w:rsidRPr="001044E7">
        <w:t xml:space="preserve">other </w:t>
      </w:r>
      <w:r w:rsidR="00767879" w:rsidRPr="001044E7">
        <w:t>possible causes to an</w:t>
      </w:r>
      <w:r w:rsidR="00221826" w:rsidRPr="001044E7">
        <w:t xml:space="preserve"> inability to forgive yourself (and again, I know this isn’t going to fit every case):</w:t>
      </w:r>
    </w:p>
    <w:p w14:paraId="6374D109" w14:textId="77777777" w:rsidR="00767879" w:rsidRPr="001044E7" w:rsidRDefault="00767879" w:rsidP="00FC05F2">
      <w:pPr>
        <w:ind w:firstLine="720"/>
      </w:pPr>
    </w:p>
    <w:p w14:paraId="15619C45" w14:textId="49902F9F" w:rsidR="00221826" w:rsidRPr="001044E7" w:rsidRDefault="00221826" w:rsidP="009905D6">
      <w:pPr>
        <w:pStyle w:val="ListParagraph"/>
        <w:numPr>
          <w:ilvl w:val="0"/>
          <w:numId w:val="4"/>
        </w:numPr>
      </w:pPr>
      <w:r w:rsidRPr="001044E7">
        <w:t>“</w:t>
      </w:r>
      <w:r w:rsidRPr="001044E7">
        <w:rPr>
          <w:b/>
        </w:rPr>
        <w:t>You know, but you don’t know</w:t>
      </w:r>
      <w:r w:rsidRPr="001044E7">
        <w:t>”</w:t>
      </w:r>
      <w:r w:rsidR="00767879" w:rsidRPr="001044E7">
        <w:t xml:space="preserve"> </w:t>
      </w:r>
      <w:r w:rsidR="00B0482D" w:rsidRPr="001044E7">
        <w:t>And what he means by that is that you have an intellectual knowledge of biblical</w:t>
      </w:r>
      <w:r w:rsidR="00767879" w:rsidRPr="001044E7">
        <w:t xml:space="preserve"> truth (forgiveness for sins in</w:t>
      </w:r>
      <w:r w:rsidR="00B0482D" w:rsidRPr="001044E7">
        <w:t xml:space="preserve"> Christ) up here [head] but it is not a truth that you know and have experienced here [heart].  </w:t>
      </w:r>
      <w:r w:rsidR="00B80455" w:rsidRPr="001044E7">
        <w:t xml:space="preserve">It’s the difference between reading about romantic love in a book, and actually being in love yourself.  </w:t>
      </w:r>
      <w:r w:rsidR="00B0482D" w:rsidRPr="001044E7">
        <w:t xml:space="preserve">In other words he’s saying, it’s worth considering that you may know a lot of stuff about Christianity but you may not yet be a Christian.  That doesn’t mean we’ll never have moments of doubt and still struggle with this sometimes.  But an over-ridding </w:t>
      </w:r>
      <w:r w:rsidR="009905D6" w:rsidRPr="001044E7">
        <w:t>sense that you are not truly forgiven may mean you have not yet actually experienced forgiveness to begin with.</w:t>
      </w:r>
    </w:p>
    <w:p w14:paraId="7045FB3C" w14:textId="77777777" w:rsidR="00DA5961" w:rsidRPr="001044E7" w:rsidRDefault="00940C14" w:rsidP="009905D6">
      <w:pPr>
        <w:pStyle w:val="ListParagraph"/>
        <w:numPr>
          <w:ilvl w:val="0"/>
          <w:numId w:val="4"/>
        </w:numPr>
      </w:pPr>
      <w:r w:rsidRPr="001044E7">
        <w:t xml:space="preserve">The other possible cause Keller mentions to a pervasive feeling of guilt, and the idea that – even though you believe God has forgiven your sins, you can’t forgive yourself – is that you simply </w:t>
      </w:r>
      <w:r w:rsidRPr="001044E7">
        <w:rPr>
          <w:b/>
        </w:rPr>
        <w:t>haven’t been forgiven yet by your “real god” yet.</w:t>
      </w:r>
      <w:r w:rsidRPr="001044E7">
        <w:t xml:space="preserve"> Which, at the end of the day, is </w:t>
      </w:r>
      <w:r w:rsidRPr="001044E7">
        <w:rPr>
          <w:i/>
          <w:u w:val="single"/>
        </w:rPr>
        <w:t>you</w:t>
      </w:r>
      <w:r w:rsidRPr="001044E7">
        <w:t>!</w:t>
      </w:r>
      <w:r w:rsidR="009905D6" w:rsidRPr="001044E7">
        <w:rPr>
          <w:b/>
        </w:rPr>
        <w:t xml:space="preserve"> </w:t>
      </w:r>
      <w:r w:rsidR="00DA5961" w:rsidRPr="001044E7">
        <w:t xml:space="preserve"> </w:t>
      </w:r>
    </w:p>
    <w:p w14:paraId="1EEEC43D" w14:textId="50957C04" w:rsidR="009905D6" w:rsidRPr="001044E7" w:rsidRDefault="00DA5961" w:rsidP="00DA5961">
      <w:pPr>
        <w:ind w:firstLine="720"/>
      </w:pPr>
      <w:r w:rsidRPr="001044E7">
        <w:t>Now again, I am describing an ongoing, pervasive feeling o</w:t>
      </w:r>
      <w:r w:rsidR="00B80455" w:rsidRPr="001044E7">
        <w:t>f guilt for sin that you say</w:t>
      </w:r>
      <w:r w:rsidRPr="001044E7">
        <w:t xml:space="preserve"> God has forgiven you for, </w:t>
      </w:r>
      <w:r w:rsidRPr="001044E7">
        <w:rPr>
          <w:b/>
        </w:rPr>
        <w:t>not</w:t>
      </w:r>
      <w:r w:rsidRPr="001044E7">
        <w:t xml:space="preserve"> the occasional feeling</w:t>
      </w:r>
      <w:r w:rsidR="00CF029E" w:rsidRPr="001044E7">
        <w:t>s, that</w:t>
      </w:r>
      <w:r w:rsidRPr="001044E7">
        <w:t xml:space="preserve"> we </w:t>
      </w:r>
      <w:r w:rsidRPr="001044E7">
        <w:rPr>
          <w:u w:val="single"/>
        </w:rPr>
        <w:t xml:space="preserve">all </w:t>
      </w:r>
      <w:r w:rsidRPr="001044E7">
        <w:t>have</w:t>
      </w:r>
      <w:r w:rsidR="00CF029E" w:rsidRPr="001044E7">
        <w:t>,</w:t>
      </w:r>
      <w:r w:rsidRPr="001044E7">
        <w:t xml:space="preserve"> of residual guilt for sins we’ve committed.  And I am most </w:t>
      </w:r>
      <w:r w:rsidRPr="001044E7">
        <w:rPr>
          <w:i/>
          <w:u w:val="single"/>
        </w:rPr>
        <w:t>certainly</w:t>
      </w:r>
      <w:r w:rsidRPr="001044E7">
        <w:t xml:space="preserve"> </w:t>
      </w:r>
      <w:r w:rsidRPr="001044E7">
        <w:rPr>
          <w:b/>
        </w:rPr>
        <w:t>not</w:t>
      </w:r>
      <w:r w:rsidRPr="001044E7">
        <w:t xml:space="preserve"> talking here about feelings of guilt/shame over sins that have been committed against you – that’s a </w:t>
      </w:r>
      <w:r w:rsidRPr="001044E7">
        <w:rPr>
          <w:u w:val="single"/>
        </w:rPr>
        <w:t>totally</w:t>
      </w:r>
      <w:r w:rsidRPr="001044E7">
        <w:t xml:space="preserve"> separate issue.</w:t>
      </w:r>
    </w:p>
    <w:p w14:paraId="502EA174" w14:textId="73B247EF" w:rsidR="00CF029E" w:rsidRPr="001044E7" w:rsidRDefault="00CF029E" w:rsidP="00DA5961">
      <w:pPr>
        <w:ind w:firstLine="720"/>
      </w:pPr>
      <w:r w:rsidRPr="001044E7">
        <w:t>But one of the best solutions I know for the guilt and shame that come from our sin, is to hear and believe for the first time, or to be reminded again and again, of what the bible says about the complete and comprehensive forgiveness for person who’s been made alive in Jesus.  To feed our souls and quiet the voices of guilt and shame with verses like Heb. 10:14 “</w:t>
      </w:r>
      <w:r w:rsidRPr="001044E7">
        <w:rPr>
          <w:i/>
        </w:rPr>
        <w:t xml:space="preserve">By His one sacrifice He has perfected for </w:t>
      </w:r>
      <w:r w:rsidRPr="001044E7">
        <w:rPr>
          <w:i/>
          <w:u w:val="single"/>
        </w:rPr>
        <w:t>all time</w:t>
      </w:r>
      <w:r w:rsidRPr="001044E7">
        <w:rPr>
          <w:i/>
        </w:rPr>
        <w:t xml:space="preserve"> those who are being sanctified.”</w:t>
      </w:r>
      <w:r w:rsidRPr="001044E7">
        <w:t xml:space="preserve"> Or Psalm 103:12 </w:t>
      </w:r>
      <w:r w:rsidRPr="001044E7">
        <w:rPr>
          <w:i/>
        </w:rPr>
        <w:t>“As far as the east is from the west, so far has He removed our transgressions from us.”</w:t>
      </w:r>
      <w:r w:rsidRPr="001044E7">
        <w:t xml:space="preserve">  And there are hundreds more as well.</w:t>
      </w:r>
    </w:p>
    <w:p w14:paraId="4D32EE49" w14:textId="666D07E5" w:rsidR="004A5721" w:rsidRPr="001044E7" w:rsidRDefault="00C866B0" w:rsidP="00DA5961">
      <w:pPr>
        <w:ind w:firstLine="720"/>
      </w:pPr>
      <w:r>
        <w:t>Steady your hearts with the truth of God’s promises to us in Jesus.</w:t>
      </w:r>
    </w:p>
    <w:p w14:paraId="35EC56C3" w14:textId="77777777" w:rsidR="004A5721" w:rsidRPr="001044E7" w:rsidRDefault="004A5721" w:rsidP="00DA5961">
      <w:pPr>
        <w:ind w:firstLine="720"/>
      </w:pPr>
    </w:p>
    <w:p w14:paraId="46C9546D" w14:textId="77777777" w:rsidR="004A5721" w:rsidRPr="001044E7" w:rsidRDefault="004A5721" w:rsidP="00DA5961">
      <w:pPr>
        <w:ind w:firstLine="720"/>
      </w:pPr>
    </w:p>
    <w:p w14:paraId="34B8AE6B" w14:textId="77777777" w:rsidR="004A5721" w:rsidRPr="001044E7" w:rsidRDefault="004A5721" w:rsidP="00DA5961">
      <w:pPr>
        <w:ind w:firstLine="720"/>
      </w:pPr>
    </w:p>
    <w:p w14:paraId="2C080A07" w14:textId="77777777" w:rsidR="004A5721" w:rsidRPr="001044E7" w:rsidRDefault="004A5721" w:rsidP="00DA5961">
      <w:pPr>
        <w:ind w:firstLine="720"/>
      </w:pPr>
    </w:p>
    <w:p w14:paraId="437CD0F6" w14:textId="77777777" w:rsidR="004A5721" w:rsidRPr="001044E7" w:rsidRDefault="004A5721" w:rsidP="005E58AB"/>
    <w:p w14:paraId="266943D6" w14:textId="77777777" w:rsidR="004A5721" w:rsidRPr="001044E7" w:rsidRDefault="004A5721" w:rsidP="00DA5961">
      <w:pPr>
        <w:ind w:firstLine="720"/>
      </w:pPr>
    </w:p>
    <w:p w14:paraId="73DE95D6" w14:textId="77777777" w:rsidR="005E58AB" w:rsidRPr="001044E7" w:rsidRDefault="005E58AB" w:rsidP="005E58AB"/>
    <w:p w14:paraId="5B881E06" w14:textId="77777777" w:rsidR="00E97F73" w:rsidRPr="001044E7" w:rsidRDefault="00E97F73" w:rsidP="005E58AB">
      <w:pPr>
        <w:ind w:firstLine="720"/>
      </w:pPr>
    </w:p>
    <w:p w14:paraId="0FF4C292" w14:textId="77777777" w:rsidR="00E97F73" w:rsidRPr="001044E7" w:rsidRDefault="00E97F73" w:rsidP="005E58AB">
      <w:pPr>
        <w:ind w:firstLine="720"/>
      </w:pPr>
    </w:p>
    <w:p w14:paraId="487D74F1" w14:textId="77777777" w:rsidR="000755C5" w:rsidRPr="001044E7" w:rsidRDefault="000755C5" w:rsidP="000755C5"/>
    <w:p w14:paraId="26C7E870" w14:textId="01CFE924" w:rsidR="004A5721" w:rsidRPr="001044E7" w:rsidRDefault="00D14D61" w:rsidP="000755C5">
      <w:pPr>
        <w:ind w:firstLine="720"/>
      </w:pPr>
      <w:r w:rsidRPr="001044E7">
        <w:t>Finally well quickly answer the question:</w:t>
      </w:r>
    </w:p>
    <w:p w14:paraId="202FBAC9" w14:textId="570B3414" w:rsidR="00D14D61" w:rsidRPr="001044E7" w:rsidRDefault="00D14D61" w:rsidP="00D14D61">
      <w:pPr>
        <w:rPr>
          <w:b/>
          <w:u w:val="single"/>
        </w:rPr>
      </w:pPr>
      <w:r w:rsidRPr="001044E7">
        <w:rPr>
          <w:b/>
          <w:u w:val="single"/>
        </w:rPr>
        <w:t>3. What does this look like at DHBC?</w:t>
      </w:r>
    </w:p>
    <w:p w14:paraId="7C228F3B" w14:textId="63D9C917" w:rsidR="004A5721" w:rsidRPr="001044E7" w:rsidRDefault="00DD585A" w:rsidP="00DD585A">
      <w:pPr>
        <w:ind w:firstLine="720"/>
      </w:pPr>
      <w:r w:rsidRPr="001044E7">
        <w:t>Now</w:t>
      </w:r>
      <w:r w:rsidR="00DD717F" w:rsidRPr="001044E7">
        <w:t>,</w:t>
      </w:r>
      <w:r w:rsidRPr="001044E7">
        <w:t xml:space="preserve"> most churches that believe the bible to be God’s written word to us, follow – at least in principle – the Matt. 18 pattern for dealing with un-confessed sin in the church.  Let’s go there quickly and see the pattern Jesus says we should follow – it’s on pg.</w:t>
      </w:r>
      <w:r w:rsidR="00DD717F" w:rsidRPr="001044E7">
        <w:t xml:space="preserve"> 695 in your pew bibles </w:t>
      </w:r>
      <w:r w:rsidR="00DD717F" w:rsidRPr="001044E7">
        <w:rPr>
          <w:b/>
        </w:rPr>
        <w:t>(READ Matt. 18:15-17) – talk through 4 stages.</w:t>
      </w:r>
      <w:r w:rsidR="00DD717F" w:rsidRPr="001044E7">
        <w:t xml:space="preserve">  Two things to quickly note here:</w:t>
      </w:r>
    </w:p>
    <w:p w14:paraId="2173C9EF" w14:textId="203B0CDB" w:rsidR="00DD717F" w:rsidRPr="001044E7" w:rsidRDefault="00FD0A0F" w:rsidP="000B0359">
      <w:pPr>
        <w:pStyle w:val="ListParagraph"/>
        <w:numPr>
          <w:ilvl w:val="0"/>
          <w:numId w:val="5"/>
        </w:numPr>
      </w:pPr>
      <w:r w:rsidRPr="001044E7">
        <w:t xml:space="preserve">Jesus is referring here to professing Christians here, lit. “if your </w:t>
      </w:r>
      <w:r w:rsidRPr="001044E7">
        <w:rPr>
          <w:u w:val="single"/>
        </w:rPr>
        <w:t>brother</w:t>
      </w:r>
      <w:r w:rsidRPr="001044E7">
        <w:t xml:space="preserve"> sins against you ..” In fact, in 1 Cor. 5 when Paul is talking about removing a person from the congregation, he adds this helpful clarification: he says, “</w:t>
      </w:r>
      <w:r w:rsidRPr="001044E7">
        <w:rPr>
          <w:i/>
        </w:rPr>
        <w:t xml:space="preserve">I have written you in my letter not to associate with sexually immoral people </w:t>
      </w:r>
      <w:r w:rsidRPr="001044E7">
        <w:t xml:space="preserve">[the issue he was dealing with specifically in this church] </w:t>
      </w:r>
      <w:r w:rsidRPr="001044E7">
        <w:rPr>
          <w:i/>
        </w:rPr>
        <w:t xml:space="preserve">– not at all meaning the people of this world who are immoral, or the greedy or swindlers or idolaters.  In that case you would have to leave this world.  But now I am writing you that you must not associate with anyone who calls himself a brother </w:t>
      </w:r>
      <w:r w:rsidRPr="001044E7">
        <w:t xml:space="preserve">[so, someone who is professing to be a Christian] </w:t>
      </w:r>
      <w:r w:rsidRPr="001044E7">
        <w:rPr>
          <w:i/>
        </w:rPr>
        <w:t xml:space="preserve">but is sexually immoral or greedy, </w:t>
      </w:r>
      <w:r w:rsidRPr="001044E7">
        <w:t>etc. etc.”</w:t>
      </w:r>
      <w:r w:rsidR="000B0359" w:rsidRPr="001044E7">
        <w:t xml:space="preserve">  So these are professing Christians J</w:t>
      </w:r>
      <w:r w:rsidR="00C866B0">
        <w:t>esus is also talking about here, living unapologetically like the world.</w:t>
      </w:r>
    </w:p>
    <w:p w14:paraId="3B860303" w14:textId="1742B69B" w:rsidR="000B0359" w:rsidRPr="001044E7" w:rsidRDefault="000B0359" w:rsidP="000B0359">
      <w:pPr>
        <w:pStyle w:val="ListParagraph"/>
        <w:numPr>
          <w:ilvl w:val="0"/>
          <w:numId w:val="5"/>
        </w:numPr>
      </w:pPr>
      <w:r w:rsidRPr="001044E7">
        <w:t>This process is also intended to be worked out amoung those who are members of a church – this is why the last two stages are addressed to churches.</w:t>
      </w:r>
    </w:p>
    <w:p w14:paraId="2EB2AA79" w14:textId="43D01810" w:rsidR="000B0359" w:rsidRPr="001044E7" w:rsidRDefault="000B0359" w:rsidP="000B0359">
      <w:pPr>
        <w:ind w:firstLine="720"/>
      </w:pPr>
      <w:r w:rsidRPr="001044E7">
        <w:t>And so, with all that in mind, this is why – here at DHBC –</w:t>
      </w:r>
      <w:r w:rsidR="00C866B0">
        <w:t xml:space="preserve"> we have written up a</w:t>
      </w:r>
      <w:r w:rsidRPr="001044E7">
        <w:t xml:space="preserve"> church covenant which is copied into the back of your hymnals, and why we also say it together once a month; to remind us again what we have committed ourselves to in being members here.  We’ll do that again today after we take the Lord’s Supper.</w:t>
      </w:r>
      <w:r w:rsidR="0059631A" w:rsidRPr="001044E7">
        <w:t xml:space="preserve">  One part of what we commit to here as members of this family – along with loving one another and serving this body and this community - is to carry out that Matt. 18 principle and to hold one another accountable.  Along with other things, it’s a commitment</w:t>
      </w:r>
      <w:r w:rsidR="00D14D61" w:rsidRPr="001044E7">
        <w:t xml:space="preserve"> we make</w:t>
      </w:r>
      <w:r w:rsidR="0059631A" w:rsidRPr="001044E7">
        <w:t xml:space="preserve"> that understands that we need each other to live this Christian life well</w:t>
      </w:r>
      <w:r w:rsidR="00D14D61" w:rsidRPr="001044E7">
        <w:t>. and also, that we get that it’s not ok for someone who is professing to be a Christian, to live in a way that unapologetically resembles the world, and is infecting others in the church, and nobody is a</w:t>
      </w:r>
      <w:r w:rsidR="00C866B0">
        <w:t>llowed to call them out on that – we’re agreeing that’s not ok</w:t>
      </w:r>
      <w:r w:rsidR="00D14D61" w:rsidRPr="001044E7">
        <w:t xml:space="preserve"> </w:t>
      </w:r>
      <w:r w:rsidR="00C866B0">
        <w:t>for others or for ourselves.</w:t>
      </w:r>
      <w:r w:rsidR="00D14D61" w:rsidRPr="001044E7">
        <w:t xml:space="preserve">  And so this church covenant is one of the ways we work to protect this family of believers from the kind of people Paul is describing in our passage this morning.</w:t>
      </w:r>
    </w:p>
    <w:p w14:paraId="55B0D62D" w14:textId="77777777" w:rsidR="001953AC" w:rsidRPr="001044E7" w:rsidRDefault="001953AC" w:rsidP="00C22444">
      <w:pPr>
        <w:ind w:firstLine="720"/>
      </w:pPr>
    </w:p>
    <w:p w14:paraId="7C1571E8" w14:textId="77777777" w:rsidR="001953AC" w:rsidRPr="001044E7" w:rsidRDefault="001953AC" w:rsidP="00C22444">
      <w:pPr>
        <w:ind w:firstLine="720"/>
      </w:pPr>
    </w:p>
    <w:p w14:paraId="59345A6A" w14:textId="77777777" w:rsidR="000755C5" w:rsidRPr="001044E7" w:rsidRDefault="000755C5" w:rsidP="00414899"/>
    <w:p w14:paraId="0FFC12A0" w14:textId="77777777" w:rsidR="000755C5" w:rsidRPr="001044E7" w:rsidRDefault="000755C5" w:rsidP="00414899">
      <w:pPr>
        <w:rPr>
          <w:b/>
        </w:rPr>
      </w:pPr>
    </w:p>
    <w:p w14:paraId="54634C21" w14:textId="77777777" w:rsidR="000755C5" w:rsidRPr="001044E7" w:rsidRDefault="000755C5" w:rsidP="00414899">
      <w:pPr>
        <w:rPr>
          <w:b/>
        </w:rPr>
      </w:pPr>
    </w:p>
    <w:p w14:paraId="5D0B3CD4" w14:textId="77777777" w:rsidR="000755C5" w:rsidRPr="001044E7" w:rsidRDefault="000755C5" w:rsidP="00414899">
      <w:pPr>
        <w:rPr>
          <w:b/>
        </w:rPr>
      </w:pPr>
    </w:p>
    <w:p w14:paraId="46DDC479" w14:textId="270EA777" w:rsidR="00414899" w:rsidRPr="001044E7" w:rsidRDefault="00414899" w:rsidP="00414899">
      <w:pPr>
        <w:rPr>
          <w:b/>
        </w:rPr>
      </w:pPr>
      <w:r w:rsidRPr="001044E7">
        <w:rPr>
          <w:b/>
        </w:rPr>
        <w:t>Conclusion</w:t>
      </w:r>
    </w:p>
    <w:p w14:paraId="44C72621" w14:textId="1485B18A" w:rsidR="00414899" w:rsidRPr="001044E7" w:rsidRDefault="00414899" w:rsidP="00414899">
      <w:pPr>
        <w:ind w:firstLine="720"/>
      </w:pPr>
      <w:r w:rsidRPr="001044E7">
        <w:t>If we have those in the church whose lives and actions unapologetically resemble the world around us, and who are preying on the vulnerable people in our church, Paul says this is not some sort of “progressive” Christian understanding to celebrate, but something to be both mourned and</w:t>
      </w:r>
      <w:r w:rsidR="00D32FF5" w:rsidRPr="001044E7">
        <w:t>, also,</w:t>
      </w:r>
      <w:r w:rsidRPr="001044E7">
        <w:t xml:space="preserve"> dealt with decisively; both for the good of that person as well as for the body of believers with whom they dwell.  </w:t>
      </w:r>
    </w:p>
    <w:p w14:paraId="67F8A8CD" w14:textId="247801D4" w:rsidR="00D32FF5" w:rsidRPr="001044E7" w:rsidRDefault="00700111" w:rsidP="00414899">
      <w:pPr>
        <w:ind w:firstLine="720"/>
      </w:pPr>
      <w:r w:rsidRPr="001044E7">
        <w:t>But if all this sounds overly harsh or authoritarian to you, remember that this decisive act is meant to be restorative, not punitive.</w:t>
      </w:r>
      <w:r w:rsidR="00875EB1" w:rsidRPr="001044E7">
        <w:t xml:space="preserve"> It’s done with the hope of bringing this person back into the fellowship of the church</w:t>
      </w:r>
      <w:r w:rsidRPr="001044E7">
        <w:t xml:space="preserve">  This is not God’s people saying, “Uh oh!  You br</w:t>
      </w:r>
      <w:r w:rsidR="00875EB1" w:rsidRPr="001044E7">
        <w:t>oke God’s laws so you need to pay for that now!</w:t>
      </w:r>
      <w:r w:rsidRPr="001044E7">
        <w:t xml:space="preserve">”  This is God’s people saying, “We love you too much, and we </w:t>
      </w:r>
      <w:r w:rsidR="00875EB1" w:rsidRPr="001044E7">
        <w:t xml:space="preserve">also </w:t>
      </w:r>
      <w:r w:rsidRPr="001044E7">
        <w:t>love Jesus too much</w:t>
      </w:r>
      <w:r w:rsidR="00875EB1" w:rsidRPr="001044E7">
        <w:t>,</w:t>
      </w:r>
      <w:r w:rsidRPr="001044E7">
        <w:t xml:space="preserve"> to let you continue living in this way that is ruining your life and the lives of those around you.”  In fact, in 2 Cor. 2</w:t>
      </w:r>
      <w:r w:rsidR="00875EB1" w:rsidRPr="001044E7">
        <w:t xml:space="preserve"> – I think, referring to his command in</w:t>
      </w:r>
      <w:r w:rsidR="00C866B0">
        <w:t>1 Corinthians</w:t>
      </w:r>
      <w:r w:rsidR="00875EB1" w:rsidRPr="001044E7">
        <w:t>, to remove that man from the church – Paul says that, once he’s been removed, the church is to “</w:t>
      </w:r>
      <w:r w:rsidR="00875EB1" w:rsidRPr="001044E7">
        <w:rPr>
          <w:i/>
        </w:rPr>
        <w:t>forgive and comfort</w:t>
      </w:r>
      <w:r w:rsidR="00875EB1" w:rsidRPr="001044E7">
        <w:t>” that man so that he will not be overwhelmed by excessive sorrow.  He says, “</w:t>
      </w:r>
      <w:r w:rsidR="00875EB1" w:rsidRPr="001044E7">
        <w:rPr>
          <w:i/>
        </w:rPr>
        <w:t>I urge you to reaffirm your love for him</w:t>
      </w:r>
      <w:r w:rsidR="00C866B0">
        <w:t>.”  And Paul says</w:t>
      </w:r>
      <w:r w:rsidR="00875EB1" w:rsidRPr="001044E7">
        <w:t xml:space="preserve"> to do that “</w:t>
      </w:r>
      <w:r w:rsidR="00875EB1" w:rsidRPr="001044E7">
        <w:rPr>
          <w:i/>
        </w:rPr>
        <w:t>in order that Satan might not outwit us – for we are not</w:t>
      </w:r>
      <w:r w:rsidR="00632709" w:rsidRPr="001044E7">
        <w:rPr>
          <w:i/>
        </w:rPr>
        <w:t xml:space="preserve"> unaware of his schemes.”</w:t>
      </w:r>
      <w:r w:rsidR="00632709" w:rsidRPr="001044E7">
        <w:t xml:space="preserve">  Satan’s focused effort is always against the church, and, what we said last week is also true here, even in these extreme circumstances, he is still the ultimate enemy we are fighting against. </w:t>
      </w:r>
    </w:p>
    <w:p w14:paraId="36F64F7D" w14:textId="2AEAE826" w:rsidR="00875EB1" w:rsidRPr="001044E7" w:rsidRDefault="00875EB1" w:rsidP="00414899">
      <w:pPr>
        <w:ind w:firstLine="720"/>
      </w:pPr>
      <w:r w:rsidRPr="001044E7">
        <w:t>B/c, if we’re honest, w</w:t>
      </w:r>
      <w:r w:rsidR="00632709" w:rsidRPr="001044E7">
        <w:t>e have to admit</w:t>
      </w:r>
      <w:r w:rsidR="00A403B5" w:rsidRPr="001044E7">
        <w:t>, we’re not “better</w:t>
      </w:r>
      <w:r w:rsidR="00C866B0">
        <w:t>/smarter</w:t>
      </w:r>
      <w:bookmarkStart w:id="0" w:name="_GoBack"/>
      <w:bookmarkEnd w:id="0"/>
      <w:r w:rsidR="00A403B5" w:rsidRPr="001044E7">
        <w:t xml:space="preserve"> people” than these people who are now beyond further treatment that Paul describes in our passage this morning; we’re not!  W</w:t>
      </w:r>
      <w:r w:rsidR="00632709" w:rsidRPr="001044E7">
        <w:t>e all still experience the te</w:t>
      </w:r>
      <w:r w:rsidR="00A403B5" w:rsidRPr="001044E7">
        <w:t>mptation at times to live in those ways ourselves</w:t>
      </w:r>
      <w:r w:rsidR="00632709" w:rsidRPr="001044E7">
        <w:t xml:space="preserve">, </w:t>
      </w:r>
      <w:r w:rsidR="00632709" w:rsidRPr="001044E7">
        <w:rPr>
          <w:i/>
          <w:u w:val="single"/>
        </w:rPr>
        <w:t>particularly</w:t>
      </w:r>
      <w:r w:rsidR="00632709" w:rsidRPr="001044E7">
        <w:t xml:space="preserve"> </w:t>
      </w:r>
      <w:r w:rsidR="00A403B5" w:rsidRPr="001044E7">
        <w:t>in the way</w:t>
      </w:r>
      <w:r w:rsidR="00632709" w:rsidRPr="001044E7">
        <w:t xml:space="preserve"> he says is the root cause of all those </w:t>
      </w:r>
      <w:r w:rsidR="00A403B5" w:rsidRPr="001044E7">
        <w:t xml:space="preserve">other </w:t>
      </w:r>
      <w:r w:rsidR="00632709" w:rsidRPr="001044E7">
        <w:t xml:space="preserve">things, viz. the </w:t>
      </w:r>
      <w:r w:rsidR="00632709" w:rsidRPr="001044E7">
        <w:rPr>
          <w:b/>
        </w:rPr>
        <w:t>love of self</w:t>
      </w:r>
      <w:r w:rsidR="00632709" w:rsidRPr="001044E7">
        <w:t xml:space="preserve">.  There’s nobody in here that isn’t tempted by – and at times even gives into the temptation – the love of self.  I know I am.  </w:t>
      </w:r>
    </w:p>
    <w:p w14:paraId="051B0DF0" w14:textId="377C6E7C" w:rsidR="0096650F" w:rsidRPr="001044E7" w:rsidRDefault="00632709" w:rsidP="00414899">
      <w:pPr>
        <w:ind w:firstLine="720"/>
      </w:pPr>
      <w:r w:rsidRPr="001044E7">
        <w:t xml:space="preserve">And it is </w:t>
      </w:r>
      <w:r w:rsidRPr="001044E7">
        <w:rPr>
          <w:i/>
        </w:rPr>
        <w:t>only</w:t>
      </w:r>
      <w:r w:rsidRPr="001044E7">
        <w:t xml:space="preserve"> the grace of God alone</w:t>
      </w:r>
      <w:r w:rsidR="00A403B5" w:rsidRPr="001044E7">
        <w:t xml:space="preserve"> that sustains us from pursuing and being destroyed by</w:t>
      </w:r>
      <w:r w:rsidRPr="001044E7">
        <w:t xml:space="preserve"> the exact same lifeless ways.  </w:t>
      </w:r>
      <w:r w:rsidR="00A403B5" w:rsidRPr="001044E7">
        <w:t>Always remember, t</w:t>
      </w:r>
      <w:r w:rsidRPr="001044E7">
        <w:t xml:space="preserve">he greatest strength He offers us in withstanding that temptation is </w:t>
      </w:r>
      <w:r w:rsidR="00A403B5" w:rsidRPr="001044E7">
        <w:t xml:space="preserve">found </w:t>
      </w:r>
      <w:r w:rsidRPr="001044E7">
        <w:t>in Jesus – who Hebrews calls our sympathetic high Priest.  Who took on flesh and lived amoung us – all w/o sinning.  And who actually lived in the exact opposite way of what Paul describes in our passage</w:t>
      </w:r>
      <w:r w:rsidR="0096650F" w:rsidRPr="001044E7">
        <w:t xml:space="preserve"> – look quickly at vs. 2-5.  </w:t>
      </w:r>
    </w:p>
    <w:p w14:paraId="1940B6DF" w14:textId="62A9E525" w:rsidR="00632709" w:rsidRPr="001044E7" w:rsidRDefault="0096650F" w:rsidP="00414899">
      <w:pPr>
        <w:ind w:firstLine="720"/>
      </w:pPr>
      <w:r w:rsidRPr="001044E7">
        <w:t>Jesus:</w:t>
      </w:r>
    </w:p>
    <w:p w14:paraId="730D1AB9" w14:textId="52A5D1A1" w:rsidR="00632709" w:rsidRPr="001044E7" w:rsidRDefault="00632709" w:rsidP="00414899">
      <w:pPr>
        <w:ind w:firstLine="720"/>
      </w:pPr>
      <w:r w:rsidRPr="001044E7">
        <w:t>Who didn’t love Himself</w:t>
      </w:r>
      <w:r w:rsidR="0096650F" w:rsidRPr="001044E7">
        <w:t>,</w:t>
      </w:r>
      <w:r w:rsidRPr="001044E7">
        <w:t xml:space="preserve"> but </w:t>
      </w:r>
      <w:r w:rsidR="0096650F" w:rsidRPr="001044E7">
        <w:t>gave up Himself for us.</w:t>
      </w:r>
    </w:p>
    <w:p w14:paraId="39990B17" w14:textId="2BA3B43D" w:rsidR="0096650F" w:rsidRPr="001044E7" w:rsidRDefault="0096650F" w:rsidP="00414899">
      <w:pPr>
        <w:ind w:firstLine="720"/>
      </w:pPr>
      <w:r w:rsidRPr="001044E7">
        <w:t>Who didn’t love money, up gave up the riches of heaven to rescue us.</w:t>
      </w:r>
    </w:p>
    <w:p w14:paraId="22477D6E" w14:textId="2B5EF104" w:rsidR="0096650F" w:rsidRPr="001044E7" w:rsidRDefault="0096650F" w:rsidP="00414899">
      <w:pPr>
        <w:ind w:firstLine="720"/>
      </w:pPr>
      <w:r w:rsidRPr="001044E7">
        <w:t>Who was not proud and boastful, but humble and lowly.</w:t>
      </w:r>
    </w:p>
    <w:p w14:paraId="1C6D6240" w14:textId="60154AFB" w:rsidR="0096650F" w:rsidRPr="001044E7" w:rsidRDefault="0096650F" w:rsidP="00414899">
      <w:pPr>
        <w:ind w:firstLine="720"/>
      </w:pPr>
      <w:r w:rsidRPr="001044E7">
        <w:t>Who was perfectly obedient to His Father.</w:t>
      </w:r>
    </w:p>
    <w:p w14:paraId="7450F008" w14:textId="5A20B8EF" w:rsidR="0096650F" w:rsidRPr="001044E7" w:rsidRDefault="0096650F" w:rsidP="00414899">
      <w:pPr>
        <w:ind w:firstLine="720"/>
      </w:pPr>
      <w:r w:rsidRPr="001044E7">
        <w:t>Who was perfectly holy and filled with love.</w:t>
      </w:r>
    </w:p>
    <w:p w14:paraId="2BEA6490" w14:textId="11912AB1" w:rsidR="0096650F" w:rsidRPr="001044E7" w:rsidRDefault="0096650F" w:rsidP="00414899">
      <w:pPr>
        <w:ind w:firstLine="720"/>
      </w:pPr>
      <w:r w:rsidRPr="001044E7">
        <w:t>And who didn’t just practice and form of godliness but was – the Scriptures tell us – the very form and nature of God Himself.</w:t>
      </w:r>
    </w:p>
    <w:p w14:paraId="6439C313" w14:textId="0D3C031F" w:rsidR="009936C0" w:rsidRPr="00C1346C" w:rsidRDefault="0096650F" w:rsidP="00E97F73">
      <w:pPr>
        <w:ind w:firstLine="720"/>
      </w:pPr>
      <w:r w:rsidRPr="001044E7">
        <w:t>And so we seek to live differently from the world, not out of begrudging submission, but out of grateful obedience and joy for all He has given to make us His.</w:t>
      </w:r>
    </w:p>
    <w:sectPr w:rsidR="009936C0" w:rsidRPr="00C1346C" w:rsidSect="00E97F73">
      <w:headerReference w:type="even" r:id="rId8"/>
      <w:headerReference w:type="default" r:id="rId9"/>
      <w:pgSz w:w="12240" w:h="15840"/>
      <w:pgMar w:top="142" w:right="1800" w:bottom="142"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1D3F4" w14:textId="77777777" w:rsidR="007C2CD7" w:rsidRDefault="007C2CD7" w:rsidP="0094746A">
      <w:pPr>
        <w:spacing w:after="0"/>
      </w:pPr>
      <w:r>
        <w:separator/>
      </w:r>
    </w:p>
  </w:endnote>
  <w:endnote w:type="continuationSeparator" w:id="0">
    <w:p w14:paraId="05D06B1F" w14:textId="77777777" w:rsidR="007C2CD7" w:rsidRDefault="007C2CD7" w:rsidP="009474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192D0" w14:textId="77777777" w:rsidR="007C2CD7" w:rsidRDefault="007C2CD7" w:rsidP="0094746A">
      <w:pPr>
        <w:spacing w:after="0"/>
      </w:pPr>
      <w:r>
        <w:separator/>
      </w:r>
    </w:p>
  </w:footnote>
  <w:footnote w:type="continuationSeparator" w:id="0">
    <w:p w14:paraId="753C0F30" w14:textId="77777777" w:rsidR="007C2CD7" w:rsidRDefault="007C2CD7" w:rsidP="0094746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B67DE" w14:textId="77777777" w:rsidR="007C2CD7" w:rsidRDefault="007C2CD7" w:rsidP="009474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C8C7B" w14:textId="77777777" w:rsidR="007C2CD7" w:rsidRDefault="007C2CD7" w:rsidP="0094746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54CB" w14:textId="77777777" w:rsidR="007C2CD7" w:rsidRDefault="007C2CD7" w:rsidP="009474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6B0">
      <w:rPr>
        <w:rStyle w:val="PageNumber"/>
        <w:noProof/>
      </w:rPr>
      <w:t>1</w:t>
    </w:r>
    <w:r>
      <w:rPr>
        <w:rStyle w:val="PageNumber"/>
      </w:rPr>
      <w:fldChar w:fldCharType="end"/>
    </w:r>
  </w:p>
  <w:p w14:paraId="4BFEDAE5" w14:textId="77777777" w:rsidR="007C2CD7" w:rsidRDefault="007C2CD7" w:rsidP="0094746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E10"/>
    <w:multiLevelType w:val="hybridMultilevel"/>
    <w:tmpl w:val="72521FFE"/>
    <w:lvl w:ilvl="0" w:tplc="EC4E1D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087A86"/>
    <w:multiLevelType w:val="hybridMultilevel"/>
    <w:tmpl w:val="E500D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966C9"/>
    <w:multiLevelType w:val="hybridMultilevel"/>
    <w:tmpl w:val="576E9168"/>
    <w:lvl w:ilvl="0" w:tplc="62D268FE">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891D3B"/>
    <w:multiLevelType w:val="hybridMultilevel"/>
    <w:tmpl w:val="D7C8B3DE"/>
    <w:lvl w:ilvl="0" w:tplc="071C0FBA">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0169C3"/>
    <w:multiLevelType w:val="hybridMultilevel"/>
    <w:tmpl w:val="38BAB0DE"/>
    <w:lvl w:ilvl="0" w:tplc="8932C0F6">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6A"/>
    <w:rsid w:val="00000F0C"/>
    <w:rsid w:val="0000552B"/>
    <w:rsid w:val="0001492C"/>
    <w:rsid w:val="00015A69"/>
    <w:rsid w:val="000557A7"/>
    <w:rsid w:val="000755C5"/>
    <w:rsid w:val="00077E83"/>
    <w:rsid w:val="00080320"/>
    <w:rsid w:val="00082D46"/>
    <w:rsid w:val="000A1743"/>
    <w:rsid w:val="000B0359"/>
    <w:rsid w:val="000E3375"/>
    <w:rsid w:val="001044E7"/>
    <w:rsid w:val="00160F4E"/>
    <w:rsid w:val="001953AC"/>
    <w:rsid w:val="001D4A42"/>
    <w:rsid w:val="00202964"/>
    <w:rsid w:val="00221826"/>
    <w:rsid w:val="00236E4F"/>
    <w:rsid w:val="002402DA"/>
    <w:rsid w:val="002913E8"/>
    <w:rsid w:val="002A3FAD"/>
    <w:rsid w:val="002D042C"/>
    <w:rsid w:val="00342FBC"/>
    <w:rsid w:val="003B01B8"/>
    <w:rsid w:val="00406916"/>
    <w:rsid w:val="00414899"/>
    <w:rsid w:val="004827A7"/>
    <w:rsid w:val="004A5721"/>
    <w:rsid w:val="00506546"/>
    <w:rsid w:val="00521CB1"/>
    <w:rsid w:val="00526CF1"/>
    <w:rsid w:val="00530CC9"/>
    <w:rsid w:val="005602B8"/>
    <w:rsid w:val="0059631A"/>
    <w:rsid w:val="005D6766"/>
    <w:rsid w:val="005E58AB"/>
    <w:rsid w:val="00632709"/>
    <w:rsid w:val="00665FAD"/>
    <w:rsid w:val="00691635"/>
    <w:rsid w:val="006B6CC9"/>
    <w:rsid w:val="00700111"/>
    <w:rsid w:val="00701773"/>
    <w:rsid w:val="00706878"/>
    <w:rsid w:val="00706B94"/>
    <w:rsid w:val="00767879"/>
    <w:rsid w:val="00776542"/>
    <w:rsid w:val="007A7D7D"/>
    <w:rsid w:val="007B35A6"/>
    <w:rsid w:val="007B65B2"/>
    <w:rsid w:val="007C2CD7"/>
    <w:rsid w:val="007C74F7"/>
    <w:rsid w:val="00854486"/>
    <w:rsid w:val="00857BD0"/>
    <w:rsid w:val="00875EB1"/>
    <w:rsid w:val="008A015E"/>
    <w:rsid w:val="008A2ADD"/>
    <w:rsid w:val="00940C14"/>
    <w:rsid w:val="0094746A"/>
    <w:rsid w:val="00951A8E"/>
    <w:rsid w:val="0096650F"/>
    <w:rsid w:val="00985A09"/>
    <w:rsid w:val="009905D6"/>
    <w:rsid w:val="009936C0"/>
    <w:rsid w:val="00993BBF"/>
    <w:rsid w:val="009A35FF"/>
    <w:rsid w:val="009C2C5A"/>
    <w:rsid w:val="009F68EE"/>
    <w:rsid w:val="009F6C2E"/>
    <w:rsid w:val="00A403B5"/>
    <w:rsid w:val="00A53EE3"/>
    <w:rsid w:val="00A82425"/>
    <w:rsid w:val="00AA4481"/>
    <w:rsid w:val="00B0482D"/>
    <w:rsid w:val="00B80455"/>
    <w:rsid w:val="00B8616C"/>
    <w:rsid w:val="00B96D25"/>
    <w:rsid w:val="00C1346C"/>
    <w:rsid w:val="00C17AA7"/>
    <w:rsid w:val="00C22444"/>
    <w:rsid w:val="00C71630"/>
    <w:rsid w:val="00C866B0"/>
    <w:rsid w:val="00CF029E"/>
    <w:rsid w:val="00D1454B"/>
    <w:rsid w:val="00D14D61"/>
    <w:rsid w:val="00D32FF5"/>
    <w:rsid w:val="00D5513B"/>
    <w:rsid w:val="00DA5961"/>
    <w:rsid w:val="00DD2ACA"/>
    <w:rsid w:val="00DD585A"/>
    <w:rsid w:val="00DD717F"/>
    <w:rsid w:val="00E245FC"/>
    <w:rsid w:val="00E343F4"/>
    <w:rsid w:val="00E53F09"/>
    <w:rsid w:val="00E97F73"/>
    <w:rsid w:val="00EC0BF2"/>
    <w:rsid w:val="00EE07AD"/>
    <w:rsid w:val="00F01B90"/>
    <w:rsid w:val="00F42968"/>
    <w:rsid w:val="00F5140A"/>
    <w:rsid w:val="00FA4D8D"/>
    <w:rsid w:val="00FC05F2"/>
    <w:rsid w:val="00FC06C1"/>
    <w:rsid w:val="00FD0A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4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46A"/>
    <w:pPr>
      <w:tabs>
        <w:tab w:val="center" w:pos="4320"/>
        <w:tab w:val="right" w:pos="8640"/>
      </w:tabs>
      <w:spacing w:after="0"/>
    </w:pPr>
  </w:style>
  <w:style w:type="character" w:customStyle="1" w:styleId="HeaderChar">
    <w:name w:val="Header Char"/>
    <w:basedOn w:val="DefaultParagraphFont"/>
    <w:link w:val="Header"/>
    <w:uiPriority w:val="99"/>
    <w:rsid w:val="0094746A"/>
  </w:style>
  <w:style w:type="character" w:styleId="PageNumber">
    <w:name w:val="page number"/>
    <w:basedOn w:val="DefaultParagraphFont"/>
    <w:uiPriority w:val="99"/>
    <w:semiHidden/>
    <w:unhideWhenUsed/>
    <w:rsid w:val="0094746A"/>
  </w:style>
  <w:style w:type="paragraph" w:styleId="ListParagraph">
    <w:name w:val="List Paragraph"/>
    <w:basedOn w:val="Normal"/>
    <w:uiPriority w:val="34"/>
    <w:qFormat/>
    <w:rsid w:val="009936C0"/>
    <w:pPr>
      <w:ind w:left="720"/>
      <w:contextualSpacing/>
    </w:pPr>
  </w:style>
  <w:style w:type="character" w:styleId="Strong">
    <w:name w:val="Strong"/>
    <w:basedOn w:val="DefaultParagraphFont"/>
    <w:uiPriority w:val="22"/>
    <w:qFormat/>
    <w:rsid w:val="008A01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46A"/>
    <w:pPr>
      <w:tabs>
        <w:tab w:val="center" w:pos="4320"/>
        <w:tab w:val="right" w:pos="8640"/>
      </w:tabs>
      <w:spacing w:after="0"/>
    </w:pPr>
  </w:style>
  <w:style w:type="character" w:customStyle="1" w:styleId="HeaderChar">
    <w:name w:val="Header Char"/>
    <w:basedOn w:val="DefaultParagraphFont"/>
    <w:link w:val="Header"/>
    <w:uiPriority w:val="99"/>
    <w:rsid w:val="0094746A"/>
  </w:style>
  <w:style w:type="character" w:styleId="PageNumber">
    <w:name w:val="page number"/>
    <w:basedOn w:val="DefaultParagraphFont"/>
    <w:uiPriority w:val="99"/>
    <w:semiHidden/>
    <w:unhideWhenUsed/>
    <w:rsid w:val="0094746A"/>
  </w:style>
  <w:style w:type="paragraph" w:styleId="ListParagraph">
    <w:name w:val="List Paragraph"/>
    <w:basedOn w:val="Normal"/>
    <w:uiPriority w:val="34"/>
    <w:qFormat/>
    <w:rsid w:val="009936C0"/>
    <w:pPr>
      <w:ind w:left="720"/>
      <w:contextualSpacing/>
    </w:pPr>
  </w:style>
  <w:style w:type="character" w:styleId="Strong">
    <w:name w:val="Strong"/>
    <w:basedOn w:val="DefaultParagraphFont"/>
    <w:uiPriority w:val="22"/>
    <w:qFormat/>
    <w:rsid w:val="008A0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4209</Words>
  <Characters>23997</Characters>
  <Application>Microsoft Macintosh Word</Application>
  <DocSecurity>0</DocSecurity>
  <Lines>199</Lines>
  <Paragraphs>56</Paragraphs>
  <ScaleCrop>false</ScaleCrop>
  <Company/>
  <LinksUpToDate>false</LinksUpToDate>
  <CharactersWithSpaces>28150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3</cp:revision>
  <cp:lastPrinted>2014-07-03T00:17:00Z</cp:lastPrinted>
  <dcterms:created xsi:type="dcterms:W3CDTF">2014-07-04T19:12:00Z</dcterms:created>
  <dcterms:modified xsi:type="dcterms:W3CDTF">2014-07-04T19:20:00Z</dcterms:modified>
</cp:coreProperties>
</file>